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4922" w14:textId="766691F4" w:rsidR="00AA3557" w:rsidRDefault="000C0B7D" w:rsidP="007443EA">
      <w:pPr>
        <w:spacing w:line="480" w:lineRule="auto"/>
        <w:ind w:left="216"/>
        <w:rPr>
          <w:sz w:val="20"/>
        </w:rPr>
      </w:pPr>
      <w:r>
        <w:rPr>
          <w:noProof/>
          <w:sz w:val="20"/>
        </w:rPr>
        <w:drawing>
          <wp:inline distT="0" distB="0" distL="0" distR="0" wp14:anchorId="57FA3DD8" wp14:editId="747D010A">
            <wp:extent cx="3657600" cy="684542"/>
            <wp:effectExtent l="0" t="0" r="0" b="1270"/>
            <wp:docPr id="455288372" name="Picture 1" descr="Logo with a scarlet block O and gray text The Ohio State University School of Health and Rehabilitation Scien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88372" name="Picture 1" descr="Logo with a scarlet block O and gray text The Ohio State University School of Health and Rehabilitation Science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708" cy="71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7BC3" w14:textId="77777777" w:rsidR="00AA3557" w:rsidRPr="007443EA" w:rsidRDefault="00000000" w:rsidP="007443EA">
      <w:pPr>
        <w:pStyle w:val="Heading1"/>
        <w:spacing w:line="360" w:lineRule="auto"/>
      </w:pPr>
      <w:r w:rsidRPr="007443EA">
        <w:t>Sonography</w:t>
      </w:r>
      <w:r w:rsidRPr="007443EA">
        <w:rPr>
          <w:spacing w:val="-27"/>
        </w:rPr>
        <w:t xml:space="preserve"> </w:t>
      </w:r>
      <w:r w:rsidRPr="007443EA">
        <w:t>Program</w:t>
      </w:r>
      <w:r w:rsidRPr="007443EA">
        <w:rPr>
          <w:spacing w:val="-22"/>
        </w:rPr>
        <w:t xml:space="preserve"> </w:t>
      </w:r>
      <w:r w:rsidRPr="007443EA">
        <w:t>Goals</w:t>
      </w:r>
      <w:r w:rsidRPr="007443EA">
        <w:rPr>
          <w:spacing w:val="-16"/>
        </w:rPr>
        <w:t xml:space="preserve"> </w:t>
      </w:r>
      <w:r w:rsidRPr="007443EA">
        <w:t>&amp;</w:t>
      </w:r>
      <w:r w:rsidRPr="007443EA">
        <w:rPr>
          <w:spacing w:val="-19"/>
        </w:rPr>
        <w:t xml:space="preserve"> </w:t>
      </w:r>
      <w:r w:rsidRPr="007443EA">
        <w:t>Student</w:t>
      </w:r>
      <w:r w:rsidRPr="007443EA">
        <w:rPr>
          <w:spacing w:val="-25"/>
        </w:rPr>
        <w:t xml:space="preserve"> </w:t>
      </w:r>
      <w:r w:rsidRPr="007443EA">
        <w:t>Learning</w:t>
      </w:r>
      <w:r w:rsidRPr="007443EA">
        <w:rPr>
          <w:spacing w:val="-21"/>
        </w:rPr>
        <w:t xml:space="preserve"> </w:t>
      </w:r>
      <w:r w:rsidRPr="007443EA">
        <w:rPr>
          <w:spacing w:val="-2"/>
        </w:rPr>
        <w:t>Outcomes</w:t>
      </w:r>
    </w:p>
    <w:p w14:paraId="0096BC97" w14:textId="77777777" w:rsidR="00AA3557" w:rsidRPr="007443EA" w:rsidRDefault="00000000" w:rsidP="007443EA">
      <w:pPr>
        <w:pStyle w:val="Heading2"/>
        <w:spacing w:line="360" w:lineRule="auto"/>
        <w:ind w:firstLine="270"/>
        <w:rPr>
          <w:rFonts w:cs="Times New Roman"/>
        </w:rPr>
      </w:pPr>
      <w:r w:rsidRPr="007443EA">
        <w:rPr>
          <w:rFonts w:cs="Times New Roman"/>
        </w:rPr>
        <w:t>Our</w:t>
      </w:r>
      <w:r w:rsidRPr="007443EA">
        <w:rPr>
          <w:rFonts w:cs="Times New Roman"/>
          <w:spacing w:val="-7"/>
        </w:rPr>
        <w:t xml:space="preserve"> </w:t>
      </w:r>
      <w:r w:rsidRPr="007443EA">
        <w:rPr>
          <w:rFonts w:cs="Times New Roman"/>
        </w:rPr>
        <w:t>mission</w:t>
      </w:r>
      <w:r w:rsidRPr="007443EA">
        <w:rPr>
          <w:rFonts w:cs="Times New Roman"/>
          <w:spacing w:val="-1"/>
        </w:rPr>
        <w:t xml:space="preserve"> </w:t>
      </w:r>
      <w:r w:rsidRPr="007443EA">
        <w:rPr>
          <w:rFonts w:cs="Times New Roman"/>
        </w:rPr>
        <w:t>is realized</w:t>
      </w:r>
      <w:r w:rsidRPr="007443EA">
        <w:rPr>
          <w:rFonts w:cs="Times New Roman"/>
          <w:spacing w:val="-1"/>
        </w:rPr>
        <w:t xml:space="preserve"> </w:t>
      </w:r>
      <w:r w:rsidRPr="007443EA">
        <w:rPr>
          <w:rFonts w:cs="Times New Roman"/>
        </w:rPr>
        <w:t>by assuring</w:t>
      </w:r>
      <w:r w:rsidRPr="007443EA">
        <w:rPr>
          <w:rFonts w:cs="Times New Roman"/>
          <w:spacing w:val="-1"/>
        </w:rPr>
        <w:t xml:space="preserve"> </w:t>
      </w:r>
      <w:r w:rsidRPr="007443EA">
        <w:rPr>
          <w:rFonts w:cs="Times New Roman"/>
        </w:rPr>
        <w:t>our</w:t>
      </w:r>
      <w:r w:rsidRPr="007443EA">
        <w:rPr>
          <w:rFonts w:cs="Times New Roman"/>
          <w:spacing w:val="-3"/>
        </w:rPr>
        <w:t xml:space="preserve"> </w:t>
      </w:r>
      <w:r w:rsidRPr="007443EA">
        <w:rPr>
          <w:rFonts w:cs="Times New Roman"/>
        </w:rPr>
        <w:t>students</w:t>
      </w:r>
      <w:r w:rsidRPr="007443EA">
        <w:rPr>
          <w:rFonts w:cs="Times New Roman"/>
          <w:spacing w:val="-1"/>
        </w:rPr>
        <w:t xml:space="preserve"> </w:t>
      </w:r>
      <w:r w:rsidRPr="007443EA">
        <w:rPr>
          <w:rFonts w:cs="Times New Roman"/>
        </w:rPr>
        <w:t>will be</w:t>
      </w:r>
      <w:r w:rsidRPr="007443EA">
        <w:rPr>
          <w:rFonts w:cs="Times New Roman"/>
          <w:spacing w:val="-4"/>
        </w:rPr>
        <w:t xml:space="preserve"> </w:t>
      </w:r>
      <w:r w:rsidRPr="007443EA">
        <w:rPr>
          <w:rFonts w:cs="Times New Roman"/>
        </w:rPr>
        <w:t xml:space="preserve">able </w:t>
      </w:r>
      <w:r w:rsidRPr="007443EA">
        <w:rPr>
          <w:rFonts w:cs="Times New Roman"/>
          <w:spacing w:val="-5"/>
        </w:rPr>
        <w:t>to:</w:t>
      </w:r>
    </w:p>
    <w:p w14:paraId="31CD8AAE" w14:textId="77777777" w:rsidR="00AA3557" w:rsidRPr="007443EA" w:rsidRDefault="00000000" w:rsidP="00F05E45">
      <w:pPr>
        <w:pStyle w:val="ListParagraph"/>
        <w:numPr>
          <w:ilvl w:val="0"/>
          <w:numId w:val="2"/>
        </w:numPr>
        <w:tabs>
          <w:tab w:val="left" w:pos="576"/>
        </w:tabs>
        <w:spacing w:before="243" w:line="276" w:lineRule="auto"/>
        <w:ind w:right="645"/>
      </w:pPr>
      <w:r w:rsidRPr="007443EA">
        <w:t>To</w:t>
      </w:r>
      <w:r w:rsidRPr="007443EA">
        <w:rPr>
          <w:spacing w:val="-4"/>
        </w:rPr>
        <w:t xml:space="preserve"> </w:t>
      </w:r>
      <w:r w:rsidRPr="007443EA">
        <w:t>prepare</w:t>
      </w:r>
      <w:r w:rsidRPr="007443EA">
        <w:rPr>
          <w:spacing w:val="-5"/>
        </w:rPr>
        <w:t xml:space="preserve"> </w:t>
      </w:r>
      <w:r w:rsidRPr="007443EA">
        <w:t>competent</w:t>
      </w:r>
      <w:r w:rsidRPr="007443EA">
        <w:rPr>
          <w:spacing w:val="-4"/>
        </w:rPr>
        <w:t xml:space="preserve"> </w:t>
      </w:r>
      <w:r w:rsidRPr="007443EA">
        <w:t>entry-level</w:t>
      </w:r>
      <w:r w:rsidRPr="007443EA">
        <w:rPr>
          <w:spacing w:val="-4"/>
        </w:rPr>
        <w:t xml:space="preserve"> </w:t>
      </w:r>
      <w:r w:rsidRPr="007443EA">
        <w:t>sonographers</w:t>
      </w:r>
      <w:r w:rsidRPr="007443EA">
        <w:rPr>
          <w:spacing w:val="-4"/>
        </w:rPr>
        <w:t xml:space="preserve"> </w:t>
      </w:r>
      <w:r w:rsidRPr="007443EA">
        <w:t>in</w:t>
      </w:r>
      <w:r w:rsidRPr="007443EA">
        <w:rPr>
          <w:spacing w:val="-2"/>
        </w:rPr>
        <w:t xml:space="preserve"> </w:t>
      </w:r>
      <w:r w:rsidRPr="007443EA">
        <w:t>the</w:t>
      </w:r>
      <w:r w:rsidRPr="007443EA">
        <w:rPr>
          <w:spacing w:val="-4"/>
        </w:rPr>
        <w:t xml:space="preserve"> </w:t>
      </w:r>
      <w:r w:rsidRPr="007443EA">
        <w:t>cognitive</w:t>
      </w:r>
      <w:r w:rsidRPr="007443EA">
        <w:rPr>
          <w:spacing w:val="-4"/>
        </w:rPr>
        <w:t xml:space="preserve"> </w:t>
      </w:r>
      <w:r w:rsidRPr="007443EA">
        <w:t>(knowledge),</w:t>
      </w:r>
      <w:r w:rsidRPr="007443EA">
        <w:rPr>
          <w:spacing w:val="-4"/>
        </w:rPr>
        <w:t xml:space="preserve"> </w:t>
      </w:r>
      <w:r w:rsidRPr="007443EA">
        <w:t>psychomotor</w:t>
      </w:r>
      <w:r w:rsidRPr="007443EA">
        <w:rPr>
          <w:spacing w:val="-4"/>
        </w:rPr>
        <w:t xml:space="preserve"> </w:t>
      </w:r>
      <w:r w:rsidRPr="007443EA">
        <w:t>(skills),</w:t>
      </w:r>
      <w:r w:rsidRPr="007443EA">
        <w:rPr>
          <w:spacing w:val="-2"/>
        </w:rPr>
        <w:t xml:space="preserve"> </w:t>
      </w:r>
      <w:r w:rsidRPr="007443EA">
        <w:t>and affective (behavior) learning domains for the following concentration(s) it offers:</w:t>
      </w:r>
    </w:p>
    <w:p w14:paraId="354DF3EE" w14:textId="77777777" w:rsidR="00AA3557" w:rsidRPr="007443EA" w:rsidRDefault="00000000" w:rsidP="00F05E45">
      <w:pPr>
        <w:pStyle w:val="ListParagraph"/>
        <w:numPr>
          <w:ilvl w:val="1"/>
          <w:numId w:val="5"/>
        </w:numPr>
        <w:tabs>
          <w:tab w:val="left" w:pos="1656"/>
        </w:tabs>
        <w:spacing w:before="3"/>
      </w:pPr>
      <w:r w:rsidRPr="007443EA">
        <w:t>Abdominal</w:t>
      </w:r>
      <w:r w:rsidRPr="007443EA">
        <w:rPr>
          <w:spacing w:val="-4"/>
        </w:rPr>
        <w:t xml:space="preserve"> </w:t>
      </w:r>
      <w:r w:rsidRPr="007443EA">
        <w:t>Sonography- Extended</w:t>
      </w:r>
      <w:r w:rsidRPr="007443EA">
        <w:rPr>
          <w:spacing w:val="-1"/>
        </w:rPr>
        <w:t xml:space="preserve"> </w:t>
      </w:r>
      <w:r w:rsidRPr="007443EA">
        <w:rPr>
          <w:spacing w:val="-2"/>
        </w:rPr>
        <w:t>Adult</w:t>
      </w:r>
    </w:p>
    <w:p w14:paraId="0A93B1B7" w14:textId="77777777" w:rsidR="00AA3557" w:rsidRPr="007443EA" w:rsidRDefault="00000000" w:rsidP="00F05E45">
      <w:pPr>
        <w:pStyle w:val="ListParagraph"/>
        <w:numPr>
          <w:ilvl w:val="1"/>
          <w:numId w:val="5"/>
        </w:numPr>
        <w:tabs>
          <w:tab w:val="left" w:pos="1656"/>
        </w:tabs>
        <w:spacing w:before="40"/>
      </w:pPr>
      <w:r w:rsidRPr="007443EA">
        <w:t>Obstetrics</w:t>
      </w:r>
      <w:r w:rsidRPr="007443EA">
        <w:rPr>
          <w:spacing w:val="-1"/>
        </w:rPr>
        <w:t xml:space="preserve"> </w:t>
      </w:r>
      <w:r w:rsidRPr="007443EA">
        <w:t>and</w:t>
      </w:r>
      <w:r w:rsidRPr="007443EA">
        <w:rPr>
          <w:spacing w:val="-1"/>
        </w:rPr>
        <w:t xml:space="preserve"> </w:t>
      </w:r>
      <w:r w:rsidRPr="007443EA">
        <w:t xml:space="preserve">Gynecology </w:t>
      </w:r>
      <w:r w:rsidRPr="007443EA">
        <w:rPr>
          <w:spacing w:val="-2"/>
        </w:rPr>
        <w:t>Sonography</w:t>
      </w:r>
    </w:p>
    <w:p w14:paraId="5F1576CF" w14:textId="77777777" w:rsidR="00AA3557" w:rsidRPr="007443EA" w:rsidRDefault="00000000" w:rsidP="00F05E45">
      <w:pPr>
        <w:pStyle w:val="ListParagraph"/>
        <w:numPr>
          <w:ilvl w:val="1"/>
          <w:numId w:val="5"/>
        </w:numPr>
        <w:tabs>
          <w:tab w:val="left" w:pos="1656"/>
        </w:tabs>
        <w:spacing w:before="39"/>
      </w:pPr>
      <w:r w:rsidRPr="007443EA">
        <w:t>Vascular</w:t>
      </w:r>
      <w:r w:rsidRPr="007443EA">
        <w:rPr>
          <w:spacing w:val="-5"/>
        </w:rPr>
        <w:t xml:space="preserve"> </w:t>
      </w:r>
      <w:r w:rsidRPr="007443EA">
        <w:rPr>
          <w:spacing w:val="-2"/>
        </w:rPr>
        <w:t>Sonography</w:t>
      </w:r>
    </w:p>
    <w:p w14:paraId="557BC3AB" w14:textId="77777777" w:rsidR="00AA3557" w:rsidRPr="007443EA" w:rsidRDefault="00AA3557">
      <w:pPr>
        <w:pStyle w:val="BodyText"/>
        <w:spacing w:before="82"/>
        <w:ind w:left="0" w:firstLine="0"/>
        <w:rPr>
          <w:sz w:val="22"/>
          <w:szCs w:val="22"/>
        </w:rPr>
      </w:pPr>
    </w:p>
    <w:p w14:paraId="080E5ED3" w14:textId="77777777" w:rsidR="00AA3557" w:rsidRPr="007443EA" w:rsidRDefault="00000000">
      <w:pPr>
        <w:pStyle w:val="BodyText"/>
        <w:ind w:left="936" w:firstLine="0"/>
        <w:rPr>
          <w:sz w:val="22"/>
          <w:szCs w:val="22"/>
        </w:rPr>
      </w:pPr>
      <w:r w:rsidRPr="007443EA">
        <w:rPr>
          <w:sz w:val="22"/>
          <w:szCs w:val="22"/>
          <w:u w:val="single"/>
        </w:rPr>
        <w:t>Learning</w:t>
      </w:r>
      <w:r w:rsidRPr="007443EA">
        <w:rPr>
          <w:spacing w:val="-6"/>
          <w:sz w:val="22"/>
          <w:szCs w:val="22"/>
          <w:u w:val="single"/>
        </w:rPr>
        <w:t xml:space="preserve"> </w:t>
      </w:r>
      <w:r w:rsidRPr="007443EA">
        <w:rPr>
          <w:spacing w:val="-2"/>
          <w:sz w:val="22"/>
          <w:szCs w:val="22"/>
          <w:u w:val="single"/>
        </w:rPr>
        <w:t>Outcomes:</w:t>
      </w:r>
    </w:p>
    <w:p w14:paraId="2A58871E" w14:textId="77777777" w:rsidR="00AA3557" w:rsidRPr="007443EA" w:rsidRDefault="00000000" w:rsidP="00F05E45">
      <w:pPr>
        <w:pStyle w:val="ListParagraph"/>
        <w:numPr>
          <w:ilvl w:val="1"/>
          <w:numId w:val="4"/>
        </w:numPr>
        <w:tabs>
          <w:tab w:val="left" w:pos="1656"/>
        </w:tabs>
      </w:pPr>
      <w:r w:rsidRPr="007443EA">
        <w:rPr>
          <w:spacing w:val="-2"/>
        </w:rPr>
        <w:t>Students will</w:t>
      </w:r>
      <w:r w:rsidRPr="007443EA">
        <w:rPr>
          <w:spacing w:val="1"/>
        </w:rPr>
        <w:t xml:space="preserve"> </w:t>
      </w:r>
      <w:r w:rsidRPr="007443EA">
        <w:rPr>
          <w:spacing w:val="-2"/>
        </w:rPr>
        <w:t>demonstrate</w:t>
      </w:r>
      <w:r w:rsidRPr="007443EA">
        <w:rPr>
          <w:spacing w:val="-3"/>
        </w:rPr>
        <w:t xml:space="preserve"> </w:t>
      </w:r>
      <w:r w:rsidRPr="007443EA">
        <w:rPr>
          <w:spacing w:val="-2"/>
        </w:rPr>
        <w:t>scanning</w:t>
      </w:r>
      <w:r w:rsidRPr="007443EA">
        <w:rPr>
          <w:spacing w:val="-3"/>
        </w:rPr>
        <w:t xml:space="preserve"> </w:t>
      </w:r>
      <w:r w:rsidRPr="007443EA">
        <w:rPr>
          <w:spacing w:val="-2"/>
        </w:rPr>
        <w:t>skills in</w:t>
      </w:r>
      <w:r w:rsidRPr="007443EA">
        <w:rPr>
          <w:spacing w:val="-3"/>
        </w:rPr>
        <w:t xml:space="preserve"> </w:t>
      </w:r>
      <w:r w:rsidRPr="007443EA">
        <w:rPr>
          <w:spacing w:val="-2"/>
        </w:rPr>
        <w:t>the</w:t>
      </w:r>
      <w:r w:rsidRPr="007443EA">
        <w:rPr>
          <w:spacing w:val="-4"/>
        </w:rPr>
        <w:t xml:space="preserve"> </w:t>
      </w:r>
      <w:r w:rsidRPr="007443EA">
        <w:rPr>
          <w:spacing w:val="-2"/>
        </w:rPr>
        <w:t>performance</w:t>
      </w:r>
      <w:r w:rsidRPr="007443EA">
        <w:rPr>
          <w:spacing w:val="-1"/>
        </w:rPr>
        <w:t xml:space="preserve"> </w:t>
      </w:r>
      <w:r w:rsidRPr="007443EA">
        <w:rPr>
          <w:spacing w:val="-2"/>
        </w:rPr>
        <w:t>of</w:t>
      </w:r>
      <w:r w:rsidRPr="007443EA">
        <w:rPr>
          <w:spacing w:val="-4"/>
        </w:rPr>
        <w:t xml:space="preserve"> </w:t>
      </w:r>
      <w:r w:rsidRPr="007443EA">
        <w:rPr>
          <w:spacing w:val="-2"/>
        </w:rPr>
        <w:t>sonographic</w:t>
      </w:r>
      <w:r w:rsidRPr="007443EA">
        <w:t xml:space="preserve"> </w:t>
      </w:r>
      <w:r w:rsidRPr="007443EA">
        <w:rPr>
          <w:spacing w:val="-2"/>
        </w:rPr>
        <w:t>exams.</w:t>
      </w:r>
    </w:p>
    <w:p w14:paraId="214441CC" w14:textId="77777777" w:rsidR="00AA3557" w:rsidRPr="007443EA" w:rsidRDefault="00000000" w:rsidP="00F05E45">
      <w:pPr>
        <w:pStyle w:val="ListParagraph"/>
        <w:numPr>
          <w:ilvl w:val="1"/>
          <w:numId w:val="4"/>
        </w:numPr>
        <w:tabs>
          <w:tab w:val="left" w:pos="1656"/>
        </w:tabs>
        <w:spacing w:before="39"/>
      </w:pPr>
      <w:r w:rsidRPr="007443EA">
        <w:t>Students</w:t>
      </w:r>
      <w:r w:rsidRPr="007443EA">
        <w:rPr>
          <w:spacing w:val="-4"/>
        </w:rPr>
        <w:t xml:space="preserve"> </w:t>
      </w:r>
      <w:r w:rsidRPr="007443EA">
        <w:t>will</w:t>
      </w:r>
      <w:r w:rsidRPr="007443EA">
        <w:rPr>
          <w:spacing w:val="-3"/>
        </w:rPr>
        <w:t xml:space="preserve"> </w:t>
      </w:r>
      <w:r w:rsidRPr="007443EA">
        <w:t>demonstrate</w:t>
      </w:r>
      <w:r w:rsidRPr="007443EA">
        <w:rPr>
          <w:spacing w:val="-3"/>
        </w:rPr>
        <w:t xml:space="preserve"> </w:t>
      </w:r>
      <w:r w:rsidRPr="007443EA">
        <w:t>quality</w:t>
      </w:r>
      <w:r w:rsidRPr="007443EA">
        <w:rPr>
          <w:spacing w:val="-3"/>
        </w:rPr>
        <w:t xml:space="preserve"> </w:t>
      </w:r>
      <w:r w:rsidRPr="007443EA">
        <w:t>patient</w:t>
      </w:r>
      <w:r w:rsidRPr="007443EA">
        <w:rPr>
          <w:spacing w:val="-3"/>
        </w:rPr>
        <w:t xml:space="preserve"> </w:t>
      </w:r>
      <w:r w:rsidRPr="007443EA">
        <w:t>care</w:t>
      </w:r>
      <w:r w:rsidRPr="007443EA">
        <w:rPr>
          <w:spacing w:val="-4"/>
        </w:rPr>
        <w:t xml:space="preserve"> </w:t>
      </w:r>
      <w:r w:rsidRPr="007443EA">
        <w:rPr>
          <w:spacing w:val="-2"/>
        </w:rPr>
        <w:t>skills.</w:t>
      </w:r>
    </w:p>
    <w:p w14:paraId="529CF5EA" w14:textId="77777777" w:rsidR="00AA3557" w:rsidRPr="007443EA" w:rsidRDefault="00000000" w:rsidP="00F05E45">
      <w:pPr>
        <w:pStyle w:val="ListParagraph"/>
        <w:numPr>
          <w:ilvl w:val="1"/>
          <w:numId w:val="4"/>
        </w:numPr>
        <w:tabs>
          <w:tab w:val="left" w:pos="1656"/>
        </w:tabs>
        <w:spacing w:before="37"/>
      </w:pPr>
      <w:r w:rsidRPr="007443EA">
        <w:t>Graduates</w:t>
      </w:r>
      <w:r w:rsidRPr="007443EA">
        <w:rPr>
          <w:spacing w:val="-4"/>
        </w:rPr>
        <w:t xml:space="preserve"> </w:t>
      </w:r>
      <w:r w:rsidRPr="007443EA">
        <w:t>will</w:t>
      </w:r>
      <w:r w:rsidRPr="007443EA">
        <w:rPr>
          <w:spacing w:val="-2"/>
        </w:rPr>
        <w:t xml:space="preserve"> </w:t>
      </w:r>
      <w:r w:rsidRPr="007443EA">
        <w:t>demonstrate</w:t>
      </w:r>
      <w:r w:rsidRPr="007443EA">
        <w:rPr>
          <w:spacing w:val="-4"/>
        </w:rPr>
        <w:t xml:space="preserve"> </w:t>
      </w:r>
      <w:r w:rsidRPr="007443EA">
        <w:t>competence</w:t>
      </w:r>
      <w:r w:rsidRPr="007443EA">
        <w:rPr>
          <w:spacing w:val="-3"/>
        </w:rPr>
        <w:t xml:space="preserve"> </w:t>
      </w:r>
      <w:r w:rsidRPr="007443EA">
        <w:t>in</w:t>
      </w:r>
      <w:r w:rsidRPr="007443EA">
        <w:rPr>
          <w:spacing w:val="-3"/>
        </w:rPr>
        <w:t xml:space="preserve"> </w:t>
      </w:r>
      <w:r w:rsidRPr="007443EA">
        <w:t>the</w:t>
      </w:r>
      <w:r w:rsidRPr="007443EA">
        <w:rPr>
          <w:spacing w:val="-4"/>
        </w:rPr>
        <w:t xml:space="preserve"> </w:t>
      </w:r>
      <w:r w:rsidRPr="007443EA">
        <w:t>work</w:t>
      </w:r>
      <w:r w:rsidRPr="007443EA">
        <w:rPr>
          <w:spacing w:val="-1"/>
        </w:rPr>
        <w:t xml:space="preserve"> </w:t>
      </w:r>
      <w:r w:rsidRPr="007443EA">
        <w:rPr>
          <w:spacing w:val="-2"/>
        </w:rPr>
        <w:t>environment.</w:t>
      </w:r>
    </w:p>
    <w:p w14:paraId="6A9304CC" w14:textId="77777777" w:rsidR="00AA3557" w:rsidRPr="007443EA" w:rsidRDefault="00AA3557">
      <w:pPr>
        <w:pStyle w:val="BodyText"/>
        <w:spacing w:before="42"/>
        <w:ind w:left="0" w:firstLine="0"/>
        <w:rPr>
          <w:sz w:val="22"/>
          <w:szCs w:val="22"/>
        </w:rPr>
      </w:pPr>
    </w:p>
    <w:p w14:paraId="252BEA71" w14:textId="77777777" w:rsidR="00AA3557" w:rsidRPr="007443EA" w:rsidRDefault="00000000" w:rsidP="00F05E45">
      <w:pPr>
        <w:pStyle w:val="ListParagraph"/>
        <w:numPr>
          <w:ilvl w:val="0"/>
          <w:numId w:val="6"/>
        </w:numPr>
        <w:tabs>
          <w:tab w:val="left" w:pos="576"/>
        </w:tabs>
        <w:spacing w:before="1" w:line="276" w:lineRule="auto"/>
        <w:ind w:right="304"/>
      </w:pPr>
      <w:r w:rsidRPr="007443EA">
        <w:t>Demonstrate</w:t>
      </w:r>
      <w:r w:rsidRPr="007443EA">
        <w:rPr>
          <w:spacing w:val="-7"/>
        </w:rPr>
        <w:t xml:space="preserve"> </w:t>
      </w:r>
      <w:r w:rsidRPr="007443EA">
        <w:t>critical</w:t>
      </w:r>
      <w:r w:rsidRPr="007443EA">
        <w:rPr>
          <w:spacing w:val="-6"/>
        </w:rPr>
        <w:t xml:space="preserve"> </w:t>
      </w:r>
      <w:r w:rsidRPr="007443EA">
        <w:t>thinking</w:t>
      </w:r>
      <w:r w:rsidRPr="007443EA">
        <w:rPr>
          <w:spacing w:val="-5"/>
        </w:rPr>
        <w:t xml:space="preserve"> </w:t>
      </w:r>
      <w:r w:rsidRPr="007443EA">
        <w:t>through</w:t>
      </w:r>
      <w:r w:rsidRPr="007443EA">
        <w:rPr>
          <w:spacing w:val="-7"/>
        </w:rPr>
        <w:t xml:space="preserve"> </w:t>
      </w:r>
      <w:r w:rsidRPr="007443EA">
        <w:t>evidence-based</w:t>
      </w:r>
      <w:r w:rsidRPr="007443EA">
        <w:rPr>
          <w:spacing w:val="-6"/>
        </w:rPr>
        <w:t xml:space="preserve"> </w:t>
      </w:r>
      <w:r w:rsidRPr="007443EA">
        <w:t>practice</w:t>
      </w:r>
      <w:r w:rsidRPr="007443EA">
        <w:rPr>
          <w:spacing w:val="-7"/>
        </w:rPr>
        <w:t xml:space="preserve"> </w:t>
      </w:r>
      <w:r w:rsidRPr="007443EA">
        <w:t>and</w:t>
      </w:r>
      <w:r w:rsidRPr="007443EA">
        <w:rPr>
          <w:spacing w:val="-7"/>
        </w:rPr>
        <w:t xml:space="preserve"> </w:t>
      </w:r>
      <w:r w:rsidRPr="007443EA">
        <w:t>professional</w:t>
      </w:r>
      <w:r w:rsidRPr="007443EA">
        <w:rPr>
          <w:spacing w:val="-6"/>
        </w:rPr>
        <w:t xml:space="preserve"> </w:t>
      </w:r>
      <w:r w:rsidRPr="007443EA">
        <w:t>decision</w:t>
      </w:r>
      <w:r w:rsidRPr="007443EA">
        <w:rPr>
          <w:spacing w:val="-6"/>
        </w:rPr>
        <w:t xml:space="preserve"> </w:t>
      </w:r>
      <w:r w:rsidRPr="007443EA">
        <w:t>making</w:t>
      </w:r>
      <w:r w:rsidRPr="007443EA">
        <w:rPr>
          <w:spacing w:val="-7"/>
        </w:rPr>
        <w:t xml:space="preserve"> </w:t>
      </w:r>
      <w:r w:rsidRPr="007443EA">
        <w:t>in</w:t>
      </w:r>
      <w:r w:rsidRPr="007443EA">
        <w:rPr>
          <w:spacing w:val="-7"/>
        </w:rPr>
        <w:t xml:space="preserve"> </w:t>
      </w:r>
      <w:r w:rsidRPr="007443EA">
        <w:t>the</w:t>
      </w:r>
      <w:r w:rsidRPr="007443EA">
        <w:rPr>
          <w:spacing w:val="-10"/>
        </w:rPr>
        <w:t xml:space="preserve"> </w:t>
      </w:r>
      <w:r w:rsidRPr="007443EA">
        <w:t>care of patients.</w:t>
      </w:r>
    </w:p>
    <w:p w14:paraId="20CDACD9" w14:textId="77777777" w:rsidR="00AA3557" w:rsidRPr="007443EA" w:rsidRDefault="00AA3557">
      <w:pPr>
        <w:pStyle w:val="BodyText"/>
        <w:spacing w:before="39"/>
        <w:ind w:left="0" w:firstLine="0"/>
        <w:rPr>
          <w:sz w:val="22"/>
          <w:szCs w:val="22"/>
        </w:rPr>
      </w:pPr>
    </w:p>
    <w:p w14:paraId="0D6CB25D" w14:textId="77777777" w:rsidR="00AA3557" w:rsidRPr="007443EA" w:rsidRDefault="00000000">
      <w:pPr>
        <w:pStyle w:val="BodyText"/>
        <w:ind w:left="936" w:firstLine="0"/>
        <w:rPr>
          <w:sz w:val="22"/>
          <w:szCs w:val="22"/>
        </w:rPr>
      </w:pPr>
      <w:r w:rsidRPr="007443EA">
        <w:rPr>
          <w:sz w:val="22"/>
          <w:szCs w:val="22"/>
          <w:u w:val="single"/>
        </w:rPr>
        <w:t>Learning</w:t>
      </w:r>
      <w:r w:rsidRPr="007443EA">
        <w:rPr>
          <w:spacing w:val="-6"/>
          <w:sz w:val="22"/>
          <w:szCs w:val="22"/>
          <w:u w:val="single"/>
        </w:rPr>
        <w:t xml:space="preserve"> </w:t>
      </w:r>
      <w:r w:rsidRPr="007443EA">
        <w:rPr>
          <w:spacing w:val="-2"/>
          <w:sz w:val="22"/>
          <w:szCs w:val="22"/>
          <w:u w:val="single"/>
        </w:rPr>
        <w:t>Outcomes:</w:t>
      </w:r>
    </w:p>
    <w:p w14:paraId="1E034FBC" w14:textId="77777777" w:rsidR="00AA3557" w:rsidRPr="007443EA" w:rsidRDefault="00000000" w:rsidP="00F05E45">
      <w:pPr>
        <w:pStyle w:val="ListParagraph"/>
        <w:numPr>
          <w:ilvl w:val="1"/>
          <w:numId w:val="7"/>
        </w:numPr>
        <w:tabs>
          <w:tab w:val="left" w:pos="1656"/>
        </w:tabs>
        <w:spacing w:before="48" w:line="264" w:lineRule="auto"/>
        <w:ind w:right="392"/>
      </w:pPr>
      <w:r w:rsidRPr="007443EA">
        <w:t>Students</w:t>
      </w:r>
      <w:r w:rsidRPr="007443EA">
        <w:rPr>
          <w:spacing w:val="-6"/>
        </w:rPr>
        <w:t xml:space="preserve"> </w:t>
      </w:r>
      <w:r w:rsidRPr="007443EA">
        <w:t>will</w:t>
      </w:r>
      <w:r w:rsidRPr="007443EA">
        <w:rPr>
          <w:spacing w:val="-8"/>
        </w:rPr>
        <w:t xml:space="preserve"> </w:t>
      </w:r>
      <w:r w:rsidRPr="007443EA">
        <w:t>maintain</w:t>
      </w:r>
      <w:r w:rsidRPr="007443EA">
        <w:rPr>
          <w:spacing w:val="-6"/>
        </w:rPr>
        <w:t xml:space="preserve"> </w:t>
      </w:r>
      <w:r w:rsidRPr="007443EA">
        <w:t>clinical</w:t>
      </w:r>
      <w:r w:rsidRPr="007443EA">
        <w:rPr>
          <w:spacing w:val="-6"/>
        </w:rPr>
        <w:t xml:space="preserve"> </w:t>
      </w:r>
      <w:r w:rsidRPr="007443EA">
        <w:t>competency</w:t>
      </w:r>
      <w:r w:rsidRPr="007443EA">
        <w:rPr>
          <w:spacing w:val="-6"/>
        </w:rPr>
        <w:t xml:space="preserve"> </w:t>
      </w:r>
      <w:r w:rsidRPr="007443EA">
        <w:t>of</w:t>
      </w:r>
      <w:r w:rsidRPr="007443EA">
        <w:rPr>
          <w:spacing w:val="-8"/>
        </w:rPr>
        <w:t xml:space="preserve"> </w:t>
      </w:r>
      <w:r w:rsidRPr="007443EA">
        <w:t>examinations</w:t>
      </w:r>
      <w:r w:rsidRPr="007443EA">
        <w:rPr>
          <w:spacing w:val="-6"/>
        </w:rPr>
        <w:t xml:space="preserve"> </w:t>
      </w:r>
      <w:r w:rsidRPr="007443EA">
        <w:t>and</w:t>
      </w:r>
      <w:r w:rsidRPr="007443EA">
        <w:rPr>
          <w:spacing w:val="-7"/>
        </w:rPr>
        <w:t xml:space="preserve"> </w:t>
      </w:r>
      <w:r w:rsidRPr="007443EA">
        <w:t>apply</w:t>
      </w:r>
      <w:r w:rsidRPr="007443EA">
        <w:rPr>
          <w:spacing w:val="-6"/>
        </w:rPr>
        <w:t xml:space="preserve"> </w:t>
      </w:r>
      <w:r w:rsidRPr="007443EA">
        <w:t>critical</w:t>
      </w:r>
      <w:r w:rsidRPr="007443EA">
        <w:rPr>
          <w:spacing w:val="-6"/>
        </w:rPr>
        <w:t xml:space="preserve"> </w:t>
      </w:r>
      <w:r w:rsidRPr="007443EA">
        <w:t>thinking</w:t>
      </w:r>
      <w:r w:rsidRPr="007443EA">
        <w:rPr>
          <w:spacing w:val="-6"/>
        </w:rPr>
        <w:t xml:space="preserve"> </w:t>
      </w:r>
      <w:r w:rsidRPr="007443EA">
        <w:t>skills</w:t>
      </w:r>
      <w:r w:rsidRPr="007443EA">
        <w:rPr>
          <w:spacing w:val="-8"/>
        </w:rPr>
        <w:t xml:space="preserve"> </w:t>
      </w:r>
      <w:r w:rsidRPr="007443EA">
        <w:t>to adapt to non-routine patients and environments of patients.</w:t>
      </w:r>
    </w:p>
    <w:p w14:paraId="0016B0C0" w14:textId="77777777" w:rsidR="00AA3557" w:rsidRPr="007443EA" w:rsidRDefault="00000000" w:rsidP="00F05E45">
      <w:pPr>
        <w:pStyle w:val="ListParagraph"/>
        <w:numPr>
          <w:ilvl w:val="1"/>
          <w:numId w:val="7"/>
        </w:numPr>
        <w:tabs>
          <w:tab w:val="left" w:pos="1656"/>
        </w:tabs>
        <w:spacing w:before="19" w:line="271" w:lineRule="auto"/>
        <w:ind w:right="952"/>
      </w:pPr>
      <w:r w:rsidRPr="007443EA">
        <w:t>Students</w:t>
      </w:r>
      <w:r w:rsidRPr="007443EA">
        <w:rPr>
          <w:spacing w:val="-8"/>
        </w:rPr>
        <w:t xml:space="preserve"> </w:t>
      </w:r>
      <w:r w:rsidRPr="007443EA">
        <w:t>will</w:t>
      </w:r>
      <w:r w:rsidRPr="007443EA">
        <w:rPr>
          <w:spacing w:val="-7"/>
        </w:rPr>
        <w:t xml:space="preserve"> </w:t>
      </w:r>
      <w:r w:rsidRPr="007443EA">
        <w:t>critique</w:t>
      </w:r>
      <w:r w:rsidRPr="007443EA">
        <w:rPr>
          <w:spacing w:val="-8"/>
        </w:rPr>
        <w:t xml:space="preserve"> </w:t>
      </w:r>
      <w:r w:rsidRPr="007443EA">
        <w:t>sonographic</w:t>
      </w:r>
      <w:r w:rsidRPr="007443EA">
        <w:rPr>
          <w:spacing w:val="-9"/>
        </w:rPr>
        <w:t xml:space="preserve"> </w:t>
      </w:r>
      <w:r w:rsidRPr="007443EA">
        <w:t>images</w:t>
      </w:r>
      <w:r w:rsidRPr="007443EA">
        <w:rPr>
          <w:spacing w:val="-5"/>
        </w:rPr>
        <w:t xml:space="preserve"> </w:t>
      </w:r>
      <w:r w:rsidRPr="007443EA">
        <w:t>for</w:t>
      </w:r>
      <w:r w:rsidRPr="007443EA">
        <w:rPr>
          <w:spacing w:val="-10"/>
        </w:rPr>
        <w:t xml:space="preserve"> </w:t>
      </w:r>
      <w:r w:rsidRPr="007443EA">
        <w:t>diagnostic</w:t>
      </w:r>
      <w:r w:rsidRPr="007443EA">
        <w:rPr>
          <w:spacing w:val="-8"/>
        </w:rPr>
        <w:t xml:space="preserve"> </w:t>
      </w:r>
      <w:r w:rsidRPr="007443EA">
        <w:t>quality</w:t>
      </w:r>
      <w:r w:rsidRPr="007443EA">
        <w:rPr>
          <w:spacing w:val="-3"/>
        </w:rPr>
        <w:t xml:space="preserve"> </w:t>
      </w:r>
      <w:r w:rsidRPr="007443EA">
        <w:t>and</w:t>
      </w:r>
      <w:r w:rsidRPr="007443EA">
        <w:rPr>
          <w:spacing w:val="-3"/>
        </w:rPr>
        <w:t xml:space="preserve"> </w:t>
      </w:r>
      <w:proofErr w:type="gramStart"/>
      <w:r w:rsidRPr="007443EA">
        <w:t>make</w:t>
      </w:r>
      <w:r w:rsidRPr="007443EA">
        <w:rPr>
          <w:spacing w:val="-5"/>
        </w:rPr>
        <w:t xml:space="preserve"> </w:t>
      </w:r>
      <w:r w:rsidRPr="007443EA">
        <w:t>adjustments</w:t>
      </w:r>
      <w:r w:rsidRPr="007443EA">
        <w:rPr>
          <w:spacing w:val="-3"/>
        </w:rPr>
        <w:t xml:space="preserve"> </w:t>
      </w:r>
      <w:r w:rsidRPr="007443EA">
        <w:t>to</w:t>
      </w:r>
      <w:proofErr w:type="gramEnd"/>
      <w:r w:rsidRPr="007443EA">
        <w:t xml:space="preserve"> technical factors and body mechanics, when necessary, </w:t>
      </w:r>
      <w:proofErr w:type="gramStart"/>
      <w:r w:rsidRPr="007443EA">
        <w:t>in order to</w:t>
      </w:r>
      <w:proofErr w:type="gramEnd"/>
      <w:r w:rsidRPr="007443EA">
        <w:t xml:space="preserve"> provide optimal </w:t>
      </w:r>
      <w:r w:rsidRPr="007443EA">
        <w:rPr>
          <w:spacing w:val="-2"/>
        </w:rPr>
        <w:t>images.</w:t>
      </w:r>
    </w:p>
    <w:p w14:paraId="018753E0" w14:textId="77777777" w:rsidR="00AA3557" w:rsidRPr="007443EA" w:rsidRDefault="00AA3557">
      <w:pPr>
        <w:pStyle w:val="BodyText"/>
        <w:spacing w:before="83"/>
        <w:ind w:left="0" w:firstLine="0"/>
        <w:rPr>
          <w:sz w:val="22"/>
          <w:szCs w:val="22"/>
        </w:rPr>
      </w:pPr>
    </w:p>
    <w:p w14:paraId="3FA96C9A" w14:textId="77777777" w:rsidR="00AA3557" w:rsidRPr="007443EA" w:rsidRDefault="00000000" w:rsidP="00F05E45">
      <w:pPr>
        <w:pStyle w:val="ListParagraph"/>
        <w:numPr>
          <w:ilvl w:val="0"/>
          <w:numId w:val="8"/>
        </w:numPr>
        <w:tabs>
          <w:tab w:val="left" w:pos="576"/>
        </w:tabs>
        <w:spacing w:before="1" w:line="276" w:lineRule="auto"/>
        <w:ind w:right="1259"/>
      </w:pPr>
      <w:r w:rsidRPr="007443EA">
        <w:t>Communicate</w:t>
      </w:r>
      <w:r w:rsidRPr="007443EA">
        <w:rPr>
          <w:spacing w:val="-8"/>
        </w:rPr>
        <w:t xml:space="preserve"> </w:t>
      </w:r>
      <w:r w:rsidRPr="007443EA">
        <w:t>in</w:t>
      </w:r>
      <w:r w:rsidRPr="007443EA">
        <w:rPr>
          <w:spacing w:val="-6"/>
        </w:rPr>
        <w:t xml:space="preserve"> </w:t>
      </w:r>
      <w:r w:rsidRPr="007443EA">
        <w:t>a</w:t>
      </w:r>
      <w:r w:rsidRPr="007443EA">
        <w:rPr>
          <w:spacing w:val="-9"/>
        </w:rPr>
        <w:t xml:space="preserve"> </w:t>
      </w:r>
      <w:r w:rsidRPr="007443EA">
        <w:t>clear</w:t>
      </w:r>
      <w:r w:rsidRPr="007443EA">
        <w:rPr>
          <w:spacing w:val="-6"/>
        </w:rPr>
        <w:t xml:space="preserve"> </w:t>
      </w:r>
      <w:r w:rsidRPr="007443EA">
        <w:t>and</w:t>
      </w:r>
      <w:r w:rsidRPr="007443EA">
        <w:rPr>
          <w:spacing w:val="-5"/>
        </w:rPr>
        <w:t xml:space="preserve"> </w:t>
      </w:r>
      <w:r w:rsidRPr="007443EA">
        <w:t>effective</w:t>
      </w:r>
      <w:r w:rsidRPr="007443EA">
        <w:rPr>
          <w:spacing w:val="-9"/>
        </w:rPr>
        <w:t xml:space="preserve"> </w:t>
      </w:r>
      <w:r w:rsidRPr="007443EA">
        <w:t>manner,</w:t>
      </w:r>
      <w:r w:rsidRPr="007443EA">
        <w:rPr>
          <w:spacing w:val="-6"/>
        </w:rPr>
        <w:t xml:space="preserve"> </w:t>
      </w:r>
      <w:r w:rsidRPr="007443EA">
        <w:t>both</w:t>
      </w:r>
      <w:r w:rsidRPr="007443EA">
        <w:rPr>
          <w:spacing w:val="-5"/>
        </w:rPr>
        <w:t xml:space="preserve"> </w:t>
      </w:r>
      <w:r w:rsidRPr="007443EA">
        <w:t>verbally</w:t>
      </w:r>
      <w:r w:rsidRPr="007443EA">
        <w:rPr>
          <w:spacing w:val="-5"/>
        </w:rPr>
        <w:t xml:space="preserve"> </w:t>
      </w:r>
      <w:r w:rsidRPr="007443EA">
        <w:t>and</w:t>
      </w:r>
      <w:r w:rsidRPr="007443EA">
        <w:rPr>
          <w:spacing w:val="-6"/>
        </w:rPr>
        <w:t xml:space="preserve"> </w:t>
      </w:r>
      <w:r w:rsidRPr="007443EA">
        <w:t>in</w:t>
      </w:r>
      <w:r w:rsidRPr="007443EA">
        <w:rPr>
          <w:spacing w:val="-6"/>
        </w:rPr>
        <w:t xml:space="preserve"> </w:t>
      </w:r>
      <w:r w:rsidRPr="007443EA">
        <w:t>writing</w:t>
      </w:r>
      <w:r w:rsidRPr="007443EA">
        <w:rPr>
          <w:spacing w:val="-5"/>
        </w:rPr>
        <w:t xml:space="preserve"> </w:t>
      </w:r>
      <w:r w:rsidRPr="007443EA">
        <w:t>with</w:t>
      </w:r>
      <w:r w:rsidRPr="007443EA">
        <w:rPr>
          <w:spacing w:val="-5"/>
        </w:rPr>
        <w:t xml:space="preserve"> </w:t>
      </w:r>
      <w:r w:rsidRPr="007443EA">
        <w:t>people</w:t>
      </w:r>
      <w:r w:rsidRPr="007443EA">
        <w:rPr>
          <w:spacing w:val="-8"/>
        </w:rPr>
        <w:t xml:space="preserve"> </w:t>
      </w:r>
      <w:r w:rsidRPr="007443EA">
        <w:t>of</w:t>
      </w:r>
      <w:r w:rsidRPr="007443EA">
        <w:rPr>
          <w:spacing w:val="-9"/>
        </w:rPr>
        <w:t xml:space="preserve"> </w:t>
      </w:r>
      <w:r w:rsidRPr="007443EA">
        <w:t xml:space="preserve">diverse </w:t>
      </w:r>
      <w:r w:rsidRPr="007443EA">
        <w:rPr>
          <w:spacing w:val="-2"/>
        </w:rPr>
        <w:t>backgrounds.</w:t>
      </w:r>
    </w:p>
    <w:p w14:paraId="61B8283A" w14:textId="77777777" w:rsidR="00AA3557" w:rsidRPr="007443EA" w:rsidRDefault="00AA3557">
      <w:pPr>
        <w:pStyle w:val="BodyText"/>
        <w:spacing w:before="39"/>
        <w:ind w:left="0" w:firstLine="0"/>
        <w:rPr>
          <w:sz w:val="22"/>
          <w:szCs w:val="22"/>
        </w:rPr>
      </w:pPr>
    </w:p>
    <w:p w14:paraId="70EC24E4" w14:textId="77777777" w:rsidR="00AA3557" w:rsidRPr="007443EA" w:rsidRDefault="00000000">
      <w:pPr>
        <w:pStyle w:val="BodyText"/>
        <w:ind w:left="936" w:firstLine="0"/>
        <w:rPr>
          <w:sz w:val="22"/>
          <w:szCs w:val="22"/>
        </w:rPr>
      </w:pPr>
      <w:r w:rsidRPr="007443EA">
        <w:rPr>
          <w:sz w:val="22"/>
          <w:szCs w:val="22"/>
          <w:u w:val="single"/>
        </w:rPr>
        <w:t>Learning</w:t>
      </w:r>
      <w:r w:rsidRPr="007443EA">
        <w:rPr>
          <w:spacing w:val="-6"/>
          <w:sz w:val="22"/>
          <w:szCs w:val="22"/>
          <w:u w:val="single"/>
        </w:rPr>
        <w:t xml:space="preserve"> </w:t>
      </w:r>
      <w:r w:rsidRPr="007443EA">
        <w:rPr>
          <w:spacing w:val="-2"/>
          <w:sz w:val="22"/>
          <w:szCs w:val="22"/>
          <w:u w:val="single"/>
        </w:rPr>
        <w:t>Outcomes:</w:t>
      </w:r>
    </w:p>
    <w:p w14:paraId="2E502748" w14:textId="77777777" w:rsidR="00AA3557" w:rsidRPr="007443EA" w:rsidRDefault="00000000" w:rsidP="00F05E45">
      <w:pPr>
        <w:pStyle w:val="ListParagraph"/>
        <w:numPr>
          <w:ilvl w:val="1"/>
          <w:numId w:val="9"/>
        </w:numPr>
        <w:tabs>
          <w:tab w:val="left" w:pos="1656"/>
        </w:tabs>
      </w:pPr>
      <w:r w:rsidRPr="007443EA">
        <w:t>Students</w:t>
      </w:r>
      <w:r w:rsidRPr="007443EA">
        <w:rPr>
          <w:spacing w:val="-6"/>
        </w:rPr>
        <w:t xml:space="preserve"> </w:t>
      </w:r>
      <w:r w:rsidRPr="007443EA">
        <w:t>will</w:t>
      </w:r>
      <w:r w:rsidRPr="007443EA">
        <w:rPr>
          <w:spacing w:val="-4"/>
        </w:rPr>
        <w:t xml:space="preserve"> </w:t>
      </w:r>
      <w:r w:rsidRPr="007443EA">
        <w:t>demonstrate</w:t>
      </w:r>
      <w:r w:rsidRPr="007443EA">
        <w:rPr>
          <w:spacing w:val="-3"/>
        </w:rPr>
        <w:t xml:space="preserve"> </w:t>
      </w:r>
      <w:r w:rsidRPr="007443EA">
        <w:t>effective</w:t>
      </w:r>
      <w:r w:rsidRPr="007443EA">
        <w:rPr>
          <w:spacing w:val="-5"/>
        </w:rPr>
        <w:t xml:space="preserve"> </w:t>
      </w:r>
      <w:r w:rsidRPr="007443EA">
        <w:t>oral</w:t>
      </w:r>
      <w:r w:rsidRPr="007443EA">
        <w:rPr>
          <w:spacing w:val="-1"/>
        </w:rPr>
        <w:t xml:space="preserve"> </w:t>
      </w:r>
      <w:r w:rsidRPr="007443EA">
        <w:t>communication</w:t>
      </w:r>
      <w:r w:rsidRPr="007443EA">
        <w:rPr>
          <w:spacing w:val="-4"/>
        </w:rPr>
        <w:t xml:space="preserve"> </w:t>
      </w:r>
      <w:r w:rsidRPr="007443EA">
        <w:t>with</w:t>
      </w:r>
      <w:r w:rsidRPr="007443EA">
        <w:rPr>
          <w:spacing w:val="-3"/>
        </w:rPr>
        <w:t xml:space="preserve"> </w:t>
      </w:r>
      <w:r w:rsidRPr="007443EA">
        <w:rPr>
          <w:spacing w:val="-2"/>
        </w:rPr>
        <w:t>patients.</w:t>
      </w:r>
    </w:p>
    <w:p w14:paraId="53FFB0B9" w14:textId="77777777" w:rsidR="00AA3557" w:rsidRPr="007443EA" w:rsidRDefault="00000000" w:rsidP="00F05E45">
      <w:pPr>
        <w:pStyle w:val="ListParagraph"/>
        <w:numPr>
          <w:ilvl w:val="1"/>
          <w:numId w:val="9"/>
        </w:numPr>
        <w:tabs>
          <w:tab w:val="left" w:pos="1656"/>
        </w:tabs>
        <w:spacing w:before="45"/>
      </w:pPr>
      <w:r w:rsidRPr="007443EA">
        <w:t>Students</w:t>
      </w:r>
      <w:r w:rsidRPr="007443EA">
        <w:rPr>
          <w:spacing w:val="-6"/>
        </w:rPr>
        <w:t xml:space="preserve"> </w:t>
      </w:r>
      <w:r w:rsidRPr="007443EA">
        <w:t>will</w:t>
      </w:r>
      <w:r w:rsidRPr="007443EA">
        <w:rPr>
          <w:spacing w:val="-4"/>
        </w:rPr>
        <w:t xml:space="preserve"> </w:t>
      </w:r>
      <w:r w:rsidRPr="007443EA">
        <w:t>demonstrate</w:t>
      </w:r>
      <w:r w:rsidRPr="007443EA">
        <w:rPr>
          <w:spacing w:val="-3"/>
        </w:rPr>
        <w:t xml:space="preserve"> </w:t>
      </w:r>
      <w:r w:rsidRPr="007443EA">
        <w:t>effective</w:t>
      </w:r>
      <w:r w:rsidRPr="007443EA">
        <w:rPr>
          <w:spacing w:val="-5"/>
        </w:rPr>
        <w:t xml:space="preserve"> </w:t>
      </w:r>
      <w:r w:rsidRPr="007443EA">
        <w:t>oral</w:t>
      </w:r>
      <w:r w:rsidRPr="007443EA">
        <w:rPr>
          <w:spacing w:val="-1"/>
        </w:rPr>
        <w:t xml:space="preserve"> </w:t>
      </w:r>
      <w:r w:rsidRPr="007443EA">
        <w:t>communication</w:t>
      </w:r>
      <w:r w:rsidRPr="007443EA">
        <w:rPr>
          <w:spacing w:val="-4"/>
        </w:rPr>
        <w:t xml:space="preserve"> </w:t>
      </w:r>
      <w:r w:rsidRPr="007443EA">
        <w:t>with</w:t>
      </w:r>
      <w:r w:rsidRPr="007443EA">
        <w:rPr>
          <w:spacing w:val="-3"/>
        </w:rPr>
        <w:t xml:space="preserve"> </w:t>
      </w:r>
      <w:r w:rsidRPr="007443EA">
        <w:rPr>
          <w:spacing w:val="-2"/>
        </w:rPr>
        <w:t>staff.</w:t>
      </w:r>
    </w:p>
    <w:p w14:paraId="132B928F" w14:textId="77777777" w:rsidR="00AA3557" w:rsidRPr="007443EA" w:rsidRDefault="00000000" w:rsidP="00F05E45">
      <w:pPr>
        <w:pStyle w:val="ListParagraph"/>
        <w:numPr>
          <w:ilvl w:val="1"/>
          <w:numId w:val="9"/>
        </w:numPr>
        <w:tabs>
          <w:tab w:val="left" w:pos="1656"/>
        </w:tabs>
        <w:spacing w:before="37"/>
      </w:pPr>
      <w:r w:rsidRPr="007443EA">
        <w:t>Students</w:t>
      </w:r>
      <w:r w:rsidRPr="007443EA">
        <w:rPr>
          <w:spacing w:val="-7"/>
        </w:rPr>
        <w:t xml:space="preserve"> </w:t>
      </w:r>
      <w:r w:rsidRPr="007443EA">
        <w:t>will</w:t>
      </w:r>
      <w:r w:rsidRPr="007443EA">
        <w:rPr>
          <w:spacing w:val="-3"/>
        </w:rPr>
        <w:t xml:space="preserve"> </w:t>
      </w:r>
      <w:r w:rsidRPr="007443EA">
        <w:t>demonstrate</w:t>
      </w:r>
      <w:r w:rsidRPr="007443EA">
        <w:rPr>
          <w:spacing w:val="-3"/>
        </w:rPr>
        <w:t xml:space="preserve"> </w:t>
      </w:r>
      <w:r w:rsidRPr="007443EA">
        <w:t>effective</w:t>
      </w:r>
      <w:r w:rsidRPr="007443EA">
        <w:rPr>
          <w:spacing w:val="-4"/>
        </w:rPr>
        <w:t xml:space="preserve"> </w:t>
      </w:r>
      <w:r w:rsidRPr="007443EA">
        <w:t>scientific</w:t>
      </w:r>
      <w:r w:rsidRPr="007443EA">
        <w:rPr>
          <w:spacing w:val="-5"/>
        </w:rPr>
        <w:t xml:space="preserve"> </w:t>
      </w:r>
      <w:r w:rsidRPr="007443EA">
        <w:t>writing</w:t>
      </w:r>
      <w:r w:rsidRPr="007443EA">
        <w:rPr>
          <w:spacing w:val="-3"/>
        </w:rPr>
        <w:t xml:space="preserve"> </w:t>
      </w:r>
      <w:r w:rsidRPr="007443EA">
        <w:t>and</w:t>
      </w:r>
      <w:r w:rsidRPr="007443EA">
        <w:rPr>
          <w:spacing w:val="-4"/>
        </w:rPr>
        <w:t xml:space="preserve"> </w:t>
      </w:r>
      <w:r w:rsidRPr="007443EA">
        <w:t>presentation</w:t>
      </w:r>
      <w:r w:rsidRPr="007443EA">
        <w:rPr>
          <w:spacing w:val="-2"/>
        </w:rPr>
        <w:t xml:space="preserve"> skills.</w:t>
      </w:r>
    </w:p>
    <w:p w14:paraId="09A23A44" w14:textId="77777777" w:rsidR="00AA3557" w:rsidRPr="007443EA" w:rsidRDefault="00AA3557">
      <w:pPr>
        <w:pStyle w:val="BodyText"/>
        <w:spacing w:before="81"/>
        <w:ind w:left="0" w:firstLine="0"/>
        <w:rPr>
          <w:sz w:val="22"/>
          <w:szCs w:val="22"/>
        </w:rPr>
      </w:pPr>
    </w:p>
    <w:p w14:paraId="2FA1ECAA" w14:textId="77777777" w:rsidR="00AA3557" w:rsidRPr="007443EA" w:rsidRDefault="00000000" w:rsidP="00F05E45">
      <w:pPr>
        <w:pStyle w:val="ListParagraph"/>
        <w:numPr>
          <w:ilvl w:val="0"/>
          <w:numId w:val="10"/>
        </w:numPr>
        <w:tabs>
          <w:tab w:val="left" w:pos="576"/>
        </w:tabs>
        <w:spacing w:before="0" w:line="276" w:lineRule="auto"/>
        <w:ind w:right="593"/>
      </w:pPr>
      <w:r w:rsidRPr="007443EA">
        <w:t>Cultivate</w:t>
      </w:r>
      <w:r w:rsidRPr="007443EA">
        <w:rPr>
          <w:spacing w:val="-9"/>
        </w:rPr>
        <w:t xml:space="preserve"> </w:t>
      </w:r>
      <w:r w:rsidRPr="007443EA">
        <w:t>a</w:t>
      </w:r>
      <w:r w:rsidRPr="007443EA">
        <w:rPr>
          <w:spacing w:val="-9"/>
        </w:rPr>
        <w:t xml:space="preserve"> </w:t>
      </w:r>
      <w:r w:rsidRPr="007443EA">
        <w:t>professional</w:t>
      </w:r>
      <w:r w:rsidRPr="007443EA">
        <w:rPr>
          <w:spacing w:val="-3"/>
        </w:rPr>
        <w:t xml:space="preserve"> </w:t>
      </w:r>
      <w:r w:rsidRPr="007443EA">
        <w:t>work</w:t>
      </w:r>
      <w:r w:rsidRPr="007443EA">
        <w:rPr>
          <w:spacing w:val="-6"/>
        </w:rPr>
        <w:t xml:space="preserve"> </w:t>
      </w:r>
      <w:r w:rsidRPr="007443EA">
        <w:t>ethic</w:t>
      </w:r>
      <w:r w:rsidRPr="007443EA">
        <w:rPr>
          <w:spacing w:val="-9"/>
        </w:rPr>
        <w:t xml:space="preserve"> </w:t>
      </w:r>
      <w:r w:rsidRPr="007443EA">
        <w:t>and</w:t>
      </w:r>
      <w:r w:rsidRPr="007443EA">
        <w:rPr>
          <w:spacing w:val="-7"/>
        </w:rPr>
        <w:t xml:space="preserve"> </w:t>
      </w:r>
      <w:r w:rsidRPr="007443EA">
        <w:t>interprofessional</w:t>
      </w:r>
      <w:r w:rsidRPr="007443EA">
        <w:rPr>
          <w:spacing w:val="-5"/>
        </w:rPr>
        <w:t xml:space="preserve"> </w:t>
      </w:r>
      <w:r w:rsidRPr="007443EA">
        <w:t>collaboration,</w:t>
      </w:r>
      <w:r w:rsidRPr="007443EA">
        <w:rPr>
          <w:spacing w:val="-6"/>
        </w:rPr>
        <w:t xml:space="preserve"> </w:t>
      </w:r>
      <w:r w:rsidRPr="007443EA">
        <w:t>demonstrating</w:t>
      </w:r>
      <w:r w:rsidRPr="007443EA">
        <w:rPr>
          <w:spacing w:val="-6"/>
        </w:rPr>
        <w:t xml:space="preserve"> </w:t>
      </w:r>
      <w:r w:rsidRPr="007443EA">
        <w:t>a</w:t>
      </w:r>
      <w:r w:rsidRPr="007443EA">
        <w:rPr>
          <w:spacing w:val="-9"/>
        </w:rPr>
        <w:t xml:space="preserve"> </w:t>
      </w:r>
      <w:r w:rsidRPr="007443EA">
        <w:t>positive</w:t>
      </w:r>
      <w:r w:rsidRPr="007443EA">
        <w:rPr>
          <w:spacing w:val="-9"/>
        </w:rPr>
        <w:t xml:space="preserve"> </w:t>
      </w:r>
      <w:r w:rsidRPr="007443EA">
        <w:t>attitude and leadership skills.</w:t>
      </w:r>
    </w:p>
    <w:p w14:paraId="720104CE" w14:textId="77777777" w:rsidR="00AA3557" w:rsidRPr="007443EA" w:rsidRDefault="00AA3557">
      <w:pPr>
        <w:pStyle w:val="BodyText"/>
        <w:spacing w:before="42"/>
        <w:ind w:left="0" w:firstLine="0"/>
        <w:rPr>
          <w:sz w:val="22"/>
          <w:szCs w:val="22"/>
        </w:rPr>
      </w:pPr>
    </w:p>
    <w:p w14:paraId="2C2244E1" w14:textId="77777777" w:rsidR="00AA3557" w:rsidRPr="007443EA" w:rsidRDefault="00000000">
      <w:pPr>
        <w:pStyle w:val="BodyText"/>
        <w:ind w:left="936" w:firstLine="0"/>
        <w:rPr>
          <w:sz w:val="22"/>
          <w:szCs w:val="22"/>
        </w:rPr>
      </w:pPr>
      <w:r w:rsidRPr="007443EA">
        <w:rPr>
          <w:sz w:val="22"/>
          <w:szCs w:val="22"/>
          <w:u w:val="single"/>
        </w:rPr>
        <w:t>Learning</w:t>
      </w:r>
      <w:r w:rsidRPr="007443EA">
        <w:rPr>
          <w:spacing w:val="-6"/>
          <w:sz w:val="22"/>
          <w:szCs w:val="22"/>
          <w:u w:val="single"/>
        </w:rPr>
        <w:t xml:space="preserve"> </w:t>
      </w:r>
      <w:r w:rsidRPr="007443EA">
        <w:rPr>
          <w:spacing w:val="-2"/>
          <w:sz w:val="22"/>
          <w:szCs w:val="22"/>
          <w:u w:val="single"/>
        </w:rPr>
        <w:t>Outcomes:</w:t>
      </w:r>
    </w:p>
    <w:p w14:paraId="39B930E6" w14:textId="77777777" w:rsidR="00AA3557" w:rsidRPr="007443EA" w:rsidRDefault="00000000" w:rsidP="00F05E45">
      <w:pPr>
        <w:pStyle w:val="ListParagraph"/>
        <w:numPr>
          <w:ilvl w:val="1"/>
          <w:numId w:val="11"/>
        </w:numPr>
        <w:tabs>
          <w:tab w:val="left" w:pos="1656"/>
        </w:tabs>
      </w:pPr>
      <w:r w:rsidRPr="007443EA">
        <w:t>Students/Graduates</w:t>
      </w:r>
      <w:r w:rsidRPr="007443EA">
        <w:rPr>
          <w:spacing w:val="-7"/>
        </w:rPr>
        <w:t xml:space="preserve"> </w:t>
      </w:r>
      <w:r w:rsidRPr="007443EA">
        <w:t>will</w:t>
      </w:r>
      <w:r w:rsidRPr="007443EA">
        <w:rPr>
          <w:spacing w:val="-1"/>
        </w:rPr>
        <w:t xml:space="preserve"> </w:t>
      </w:r>
      <w:r w:rsidRPr="007443EA">
        <w:t>exhibit</w:t>
      </w:r>
      <w:r w:rsidRPr="007443EA">
        <w:rPr>
          <w:spacing w:val="-3"/>
        </w:rPr>
        <w:t xml:space="preserve"> </w:t>
      </w:r>
      <w:r w:rsidRPr="007443EA">
        <w:t>a</w:t>
      </w:r>
      <w:r w:rsidRPr="007443EA">
        <w:rPr>
          <w:spacing w:val="-4"/>
        </w:rPr>
        <w:t xml:space="preserve"> </w:t>
      </w:r>
      <w:r w:rsidRPr="007443EA">
        <w:t>professional</w:t>
      </w:r>
      <w:r w:rsidRPr="007443EA">
        <w:rPr>
          <w:spacing w:val="-2"/>
        </w:rPr>
        <w:t xml:space="preserve"> </w:t>
      </w:r>
      <w:r w:rsidRPr="007443EA">
        <w:t>work</w:t>
      </w:r>
      <w:r w:rsidRPr="007443EA">
        <w:rPr>
          <w:spacing w:val="-4"/>
        </w:rPr>
        <w:t xml:space="preserve"> </w:t>
      </w:r>
      <w:r w:rsidRPr="007443EA">
        <w:t>ethic</w:t>
      </w:r>
      <w:r w:rsidRPr="007443EA">
        <w:rPr>
          <w:spacing w:val="-4"/>
        </w:rPr>
        <w:t xml:space="preserve"> </w:t>
      </w:r>
      <w:r w:rsidRPr="007443EA">
        <w:t>in</w:t>
      </w:r>
      <w:r w:rsidRPr="007443EA">
        <w:rPr>
          <w:spacing w:val="-4"/>
        </w:rPr>
        <w:t xml:space="preserve"> </w:t>
      </w:r>
      <w:r w:rsidRPr="007443EA">
        <w:t>the</w:t>
      </w:r>
      <w:r w:rsidRPr="007443EA">
        <w:rPr>
          <w:spacing w:val="-4"/>
        </w:rPr>
        <w:t xml:space="preserve"> </w:t>
      </w:r>
      <w:r w:rsidRPr="007443EA">
        <w:t xml:space="preserve">clinical </w:t>
      </w:r>
      <w:r w:rsidRPr="007443EA">
        <w:rPr>
          <w:spacing w:val="-2"/>
        </w:rPr>
        <w:t>setting.</w:t>
      </w:r>
    </w:p>
    <w:p w14:paraId="1095B422" w14:textId="77777777" w:rsidR="00AA3557" w:rsidRPr="007443EA" w:rsidRDefault="00000000" w:rsidP="00F05E45">
      <w:pPr>
        <w:pStyle w:val="ListParagraph"/>
        <w:numPr>
          <w:ilvl w:val="1"/>
          <w:numId w:val="11"/>
        </w:numPr>
        <w:tabs>
          <w:tab w:val="left" w:pos="1656"/>
        </w:tabs>
        <w:spacing w:before="42" w:line="266" w:lineRule="auto"/>
        <w:ind w:right="944"/>
      </w:pPr>
      <w:r w:rsidRPr="007443EA">
        <w:t>Students</w:t>
      </w:r>
      <w:r w:rsidRPr="007443EA">
        <w:rPr>
          <w:spacing w:val="-9"/>
        </w:rPr>
        <w:t xml:space="preserve"> </w:t>
      </w:r>
      <w:r w:rsidRPr="007443EA">
        <w:t>will</w:t>
      </w:r>
      <w:r w:rsidRPr="007443EA">
        <w:rPr>
          <w:spacing w:val="-8"/>
        </w:rPr>
        <w:t xml:space="preserve"> </w:t>
      </w:r>
      <w:r w:rsidRPr="007443EA">
        <w:t>participate</w:t>
      </w:r>
      <w:r w:rsidRPr="007443EA">
        <w:rPr>
          <w:spacing w:val="-9"/>
        </w:rPr>
        <w:t xml:space="preserve"> </w:t>
      </w:r>
      <w:r w:rsidRPr="007443EA">
        <w:t>in</w:t>
      </w:r>
      <w:r w:rsidRPr="007443EA">
        <w:rPr>
          <w:spacing w:val="-9"/>
        </w:rPr>
        <w:t xml:space="preserve"> </w:t>
      </w:r>
      <w:r w:rsidRPr="007443EA">
        <w:t>interprofessional</w:t>
      </w:r>
      <w:r w:rsidRPr="007443EA">
        <w:rPr>
          <w:spacing w:val="-8"/>
        </w:rPr>
        <w:t xml:space="preserve"> </w:t>
      </w:r>
      <w:r w:rsidRPr="007443EA">
        <w:t>education</w:t>
      </w:r>
      <w:r w:rsidRPr="007443EA">
        <w:rPr>
          <w:spacing w:val="-8"/>
        </w:rPr>
        <w:t xml:space="preserve"> </w:t>
      </w:r>
      <w:r w:rsidRPr="007443EA">
        <w:t>(IPE)</w:t>
      </w:r>
      <w:r w:rsidRPr="007443EA">
        <w:rPr>
          <w:spacing w:val="-8"/>
        </w:rPr>
        <w:t xml:space="preserve"> </w:t>
      </w:r>
      <w:r w:rsidRPr="007443EA">
        <w:t>events</w:t>
      </w:r>
      <w:r w:rsidRPr="007443EA">
        <w:rPr>
          <w:spacing w:val="-8"/>
        </w:rPr>
        <w:t xml:space="preserve"> </w:t>
      </w:r>
      <w:r w:rsidRPr="007443EA">
        <w:t>throughout</w:t>
      </w:r>
      <w:r w:rsidRPr="007443EA">
        <w:rPr>
          <w:spacing w:val="-8"/>
        </w:rPr>
        <w:t xml:space="preserve"> </w:t>
      </w:r>
      <w:r w:rsidRPr="007443EA">
        <w:t>their</w:t>
      </w:r>
      <w:r w:rsidRPr="007443EA">
        <w:rPr>
          <w:spacing w:val="-6"/>
        </w:rPr>
        <w:t xml:space="preserve"> </w:t>
      </w:r>
      <w:r w:rsidRPr="007443EA">
        <w:t>time within the program.</w:t>
      </w:r>
    </w:p>
    <w:p w14:paraId="62310D5F" w14:textId="77777777" w:rsidR="00F05E45" w:rsidRPr="007443EA" w:rsidRDefault="00F05E45" w:rsidP="00F05E45">
      <w:pPr>
        <w:pStyle w:val="ListParagraph"/>
        <w:tabs>
          <w:tab w:val="left" w:pos="1656"/>
        </w:tabs>
        <w:spacing w:before="42" w:line="266" w:lineRule="auto"/>
        <w:ind w:right="944" w:firstLine="0"/>
      </w:pPr>
    </w:p>
    <w:p w14:paraId="0B3B1DA8" w14:textId="77777777" w:rsidR="00F05E45" w:rsidRPr="007443EA" w:rsidRDefault="00F05E45" w:rsidP="00F05E45">
      <w:pPr>
        <w:rPr>
          <w:i/>
          <w:iCs/>
        </w:rPr>
      </w:pPr>
      <w:r w:rsidRPr="007443EA">
        <w:t>*</w:t>
      </w:r>
      <w:r w:rsidRPr="007443EA">
        <w:rPr>
          <w:i/>
          <w:iCs/>
        </w:rPr>
        <w:t>Updated 3/2026</w:t>
      </w:r>
    </w:p>
    <w:p w14:paraId="5F812364" w14:textId="77777777" w:rsidR="00F05E45" w:rsidRPr="00F05E45" w:rsidRDefault="00F05E45" w:rsidP="00F05E45">
      <w:pPr>
        <w:tabs>
          <w:tab w:val="left" w:pos="1656"/>
        </w:tabs>
        <w:spacing w:before="42" w:line="266" w:lineRule="auto"/>
        <w:ind w:right="944"/>
        <w:rPr>
          <w:sz w:val="24"/>
        </w:rPr>
      </w:pPr>
    </w:p>
    <w:sectPr w:rsidR="00F05E45" w:rsidRPr="00F05E45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E38"/>
    <w:multiLevelType w:val="hybridMultilevel"/>
    <w:tmpl w:val="A7F63B56"/>
    <w:lvl w:ilvl="0" w:tplc="04090001">
      <w:start w:val="1"/>
      <w:numFmt w:val="bullet"/>
      <w:lvlText w:val=""/>
      <w:lvlJc w:val="left"/>
      <w:pPr>
        <w:ind w:left="576" w:hanging="361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40645"/>
    <w:multiLevelType w:val="hybridMultilevel"/>
    <w:tmpl w:val="D004A678"/>
    <w:lvl w:ilvl="0" w:tplc="FFFFFFFF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012E54"/>
    <w:multiLevelType w:val="hybridMultilevel"/>
    <w:tmpl w:val="8CA86BC8"/>
    <w:lvl w:ilvl="0" w:tplc="04090001">
      <w:start w:val="1"/>
      <w:numFmt w:val="bullet"/>
      <w:lvlText w:val=""/>
      <w:lvlJc w:val="left"/>
      <w:pPr>
        <w:ind w:left="576" w:hanging="361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480084"/>
    <w:multiLevelType w:val="hybridMultilevel"/>
    <w:tmpl w:val="385A1E10"/>
    <w:lvl w:ilvl="0" w:tplc="FFFFFFFF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AC5B23"/>
    <w:multiLevelType w:val="hybridMultilevel"/>
    <w:tmpl w:val="E43091C2"/>
    <w:lvl w:ilvl="0" w:tplc="FFFFFFFF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7CA5BD1"/>
    <w:multiLevelType w:val="hybridMultilevel"/>
    <w:tmpl w:val="487E9606"/>
    <w:lvl w:ilvl="0" w:tplc="0E704A72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3870A6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F86FD4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19C02D7C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44E46994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BD96A7A8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6B5E6E0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D57ED0F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14B0FDFE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85441F"/>
    <w:multiLevelType w:val="hybridMultilevel"/>
    <w:tmpl w:val="61FA10EA"/>
    <w:lvl w:ilvl="0" w:tplc="FFFFFFFF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E85797A"/>
    <w:multiLevelType w:val="hybridMultilevel"/>
    <w:tmpl w:val="0E7AD984"/>
    <w:lvl w:ilvl="0" w:tplc="04090001">
      <w:start w:val="1"/>
      <w:numFmt w:val="bullet"/>
      <w:lvlText w:val=""/>
      <w:lvlJc w:val="left"/>
      <w:pPr>
        <w:ind w:left="576" w:hanging="361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E573F5"/>
    <w:multiLevelType w:val="hybridMultilevel"/>
    <w:tmpl w:val="DC6236B8"/>
    <w:lvl w:ilvl="0" w:tplc="FFFFFFFF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6330DFF"/>
    <w:multiLevelType w:val="hybridMultilevel"/>
    <w:tmpl w:val="F732E116"/>
    <w:lvl w:ilvl="0" w:tplc="FFFFFFFF">
      <w:start w:val="1"/>
      <w:numFmt w:val="decimal"/>
      <w:lvlText w:val="%1."/>
      <w:lvlJc w:val="left"/>
      <w:pPr>
        <w:ind w:left="5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D882A9C"/>
    <w:multiLevelType w:val="hybridMultilevel"/>
    <w:tmpl w:val="A9BE5268"/>
    <w:lvl w:ilvl="0" w:tplc="04090001">
      <w:start w:val="1"/>
      <w:numFmt w:val="bullet"/>
      <w:lvlText w:val=""/>
      <w:lvlJc w:val="left"/>
      <w:pPr>
        <w:ind w:left="576" w:hanging="361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num w:numId="1" w16cid:durableId="1775594379">
    <w:abstractNumId w:val="5"/>
  </w:num>
  <w:num w:numId="2" w16cid:durableId="1806849702">
    <w:abstractNumId w:val="10"/>
  </w:num>
  <w:num w:numId="3" w16cid:durableId="87696913">
    <w:abstractNumId w:val="3"/>
  </w:num>
  <w:num w:numId="4" w16cid:durableId="1171330945">
    <w:abstractNumId w:val="1"/>
  </w:num>
  <w:num w:numId="5" w16cid:durableId="596447890">
    <w:abstractNumId w:val="6"/>
  </w:num>
  <w:num w:numId="6" w16cid:durableId="219053122">
    <w:abstractNumId w:val="0"/>
  </w:num>
  <w:num w:numId="7" w16cid:durableId="374547167">
    <w:abstractNumId w:val="9"/>
  </w:num>
  <w:num w:numId="8" w16cid:durableId="394200737">
    <w:abstractNumId w:val="7"/>
  </w:num>
  <w:num w:numId="9" w16cid:durableId="1480030532">
    <w:abstractNumId w:val="8"/>
  </w:num>
  <w:num w:numId="10" w16cid:durableId="387530937">
    <w:abstractNumId w:val="2"/>
  </w:num>
  <w:num w:numId="11" w16cid:durableId="228812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557"/>
    <w:rsid w:val="000000B5"/>
    <w:rsid w:val="000C0B7D"/>
    <w:rsid w:val="007443EA"/>
    <w:rsid w:val="008579AA"/>
    <w:rsid w:val="00AA3557"/>
    <w:rsid w:val="00D248D3"/>
    <w:rsid w:val="00F0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A0AA"/>
  <w15:docId w15:val="{AE47345D-AD17-4B30-8F45-F0B1AD80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87"/>
      <w:ind w:left="215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E45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6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65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05E45"/>
    <w:rPr>
      <w:rFonts w:ascii="Times New Roman" w:eastAsiaTheme="majorEastAsia" w:hAnsi="Times New Roman" w:cstheme="majorBidi"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1571</Characters>
  <Application>Microsoft Office Word</Application>
  <DocSecurity>0</DocSecurity>
  <Lines>40</Lines>
  <Paragraphs>27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outcomes for website 2014 v2</dc:title>
  <dc:creator>hack04</dc:creator>
  <cp:lastModifiedBy>Hoffer, Michael</cp:lastModifiedBy>
  <cp:revision>4</cp:revision>
  <dcterms:created xsi:type="dcterms:W3CDTF">2026-03-24T14:19:00Z</dcterms:created>
  <dcterms:modified xsi:type="dcterms:W3CDTF">2026-03-25T21:03:00Z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for Microsoft 365</vt:lpwstr>
  </property>
</Properties>
</file>