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9F4C" w14:textId="32E1D201" w:rsidR="009325FE" w:rsidRDefault="00895CE1" w:rsidP="00895CE1">
      <w:pPr>
        <w:pStyle w:val="Title"/>
      </w:pPr>
      <w:r>
        <w:t>Diagnostic Medical Sonography Program Effectiveness Data</w:t>
      </w:r>
    </w:p>
    <w:p w14:paraId="35EEE105" w14:textId="57AD3448" w:rsidR="00895CE1" w:rsidRDefault="00895CE1" w:rsidP="00895CE1">
      <w:pPr>
        <w:pStyle w:val="Heading1"/>
      </w:pPr>
      <w:r>
        <w:t>Institution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1"/>
        <w:gridCol w:w="8579"/>
      </w:tblGrid>
      <w:tr w:rsidR="00895CE1" w14:paraId="0C00FD8F" w14:textId="77777777" w:rsidTr="00510B46">
        <w:trPr>
          <w:tblHeader/>
        </w:trPr>
        <w:tc>
          <w:tcPr>
            <w:tcW w:w="2019" w:type="pct"/>
          </w:tcPr>
          <w:p w14:paraId="547EC950" w14:textId="63D4AC38" w:rsidR="00895CE1" w:rsidRPr="00030492" w:rsidRDefault="00895CE1">
            <w:pPr>
              <w:rPr>
                <w:b/>
                <w:bCs/>
              </w:rPr>
            </w:pPr>
            <w:r w:rsidRPr="00030492">
              <w:rPr>
                <w:b/>
                <w:bCs/>
              </w:rPr>
              <w:t>Institution Name</w:t>
            </w:r>
          </w:p>
        </w:tc>
        <w:tc>
          <w:tcPr>
            <w:tcW w:w="2981" w:type="pct"/>
          </w:tcPr>
          <w:p w14:paraId="1EFDDC81" w14:textId="162D7F5E" w:rsidR="00895CE1" w:rsidRDefault="00895CE1">
            <w:r>
              <w:t>The Ohio State University</w:t>
            </w:r>
          </w:p>
        </w:tc>
      </w:tr>
      <w:tr w:rsidR="00895CE1" w14:paraId="5E75823D" w14:textId="77777777" w:rsidTr="00510B46">
        <w:trPr>
          <w:tblHeader/>
        </w:trPr>
        <w:tc>
          <w:tcPr>
            <w:tcW w:w="2019" w:type="pct"/>
          </w:tcPr>
          <w:p w14:paraId="1D0C0F5F" w14:textId="30D881F0" w:rsidR="00895CE1" w:rsidRPr="00030492" w:rsidRDefault="00895CE1">
            <w:pPr>
              <w:rPr>
                <w:b/>
                <w:bCs/>
              </w:rPr>
            </w:pPr>
            <w:r w:rsidRPr="00030492">
              <w:rPr>
                <w:b/>
                <w:bCs/>
              </w:rPr>
              <w:t>Concentrations CAAHEP Accredited</w:t>
            </w:r>
          </w:p>
        </w:tc>
        <w:tc>
          <w:tcPr>
            <w:tcW w:w="2981" w:type="pct"/>
          </w:tcPr>
          <w:p w14:paraId="72B680BB" w14:textId="5A02541D" w:rsidR="00895CE1" w:rsidRDefault="00895CE1">
            <w:r>
              <w:t>Abdomen-Extended, Obstetrics &amp; Gynecology, and Vascular Technology</w:t>
            </w:r>
          </w:p>
        </w:tc>
      </w:tr>
    </w:tbl>
    <w:p w14:paraId="587DE1C4" w14:textId="6078295C" w:rsidR="00895CE1" w:rsidRDefault="00895CE1" w:rsidP="00895CE1">
      <w:pPr>
        <w:pStyle w:val="Heading1"/>
      </w:pPr>
      <w:r>
        <w:t>Student Retention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7"/>
        <w:gridCol w:w="1246"/>
        <w:gridCol w:w="2029"/>
        <w:gridCol w:w="2029"/>
        <w:gridCol w:w="2029"/>
      </w:tblGrid>
      <w:tr w:rsidR="00895CE1" w14:paraId="7DA146A9" w14:textId="2B25BB50" w:rsidTr="00510B46">
        <w:trPr>
          <w:tblHeader/>
        </w:trPr>
        <w:tc>
          <w:tcPr>
            <w:tcW w:w="2452" w:type="pct"/>
          </w:tcPr>
          <w:p w14:paraId="4F31FDD0" w14:textId="4CB1B1FC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</w:p>
        </w:tc>
        <w:tc>
          <w:tcPr>
            <w:tcW w:w="433" w:type="pct"/>
          </w:tcPr>
          <w:p w14:paraId="05527AD3" w14:textId="52BA35E0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705" w:type="pct"/>
          </w:tcPr>
          <w:p w14:paraId="4BE30721" w14:textId="621972B5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Enrolled</w:t>
            </w:r>
          </w:p>
        </w:tc>
        <w:tc>
          <w:tcPr>
            <w:tcW w:w="705" w:type="pct"/>
          </w:tcPr>
          <w:p w14:paraId="5F954C69" w14:textId="2A47A04B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of graduates</w:t>
            </w:r>
          </w:p>
        </w:tc>
        <w:tc>
          <w:tcPr>
            <w:tcW w:w="705" w:type="pct"/>
          </w:tcPr>
          <w:p w14:paraId="618FBA23" w14:textId="58D36589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Retention Rate</w:t>
            </w:r>
          </w:p>
        </w:tc>
      </w:tr>
      <w:tr w:rsidR="00895CE1" w14:paraId="21CF1317" w14:textId="61E4B4E4" w:rsidTr="00510B46">
        <w:tc>
          <w:tcPr>
            <w:tcW w:w="2452" w:type="pct"/>
          </w:tcPr>
          <w:p w14:paraId="5C283E83" w14:textId="4A60E068" w:rsidR="00895CE1" w:rsidRDefault="00895CE1">
            <w:r>
              <w:t xml:space="preserve">Cohort 1 (Abdomen-Extended, Obstetrics &amp; Gynecology, and Vascular Technology) </w:t>
            </w:r>
          </w:p>
        </w:tc>
        <w:tc>
          <w:tcPr>
            <w:tcW w:w="433" w:type="pct"/>
          </w:tcPr>
          <w:p w14:paraId="26B83153" w14:textId="38CD4DD1" w:rsidR="00895CE1" w:rsidRDefault="00895CE1" w:rsidP="00895CE1">
            <w:pPr>
              <w:jc w:val="center"/>
            </w:pPr>
            <w:r>
              <w:t>202</w:t>
            </w:r>
            <w:r w:rsidR="00231668">
              <w:t>3</w:t>
            </w:r>
          </w:p>
        </w:tc>
        <w:tc>
          <w:tcPr>
            <w:tcW w:w="705" w:type="pct"/>
          </w:tcPr>
          <w:p w14:paraId="0EF30913" w14:textId="13B2BE96" w:rsidR="00895CE1" w:rsidRPr="0072603E" w:rsidRDefault="00231668" w:rsidP="00895CE1">
            <w:pPr>
              <w:jc w:val="center"/>
            </w:pPr>
            <w:r w:rsidRPr="0072603E">
              <w:t>10</w:t>
            </w:r>
          </w:p>
        </w:tc>
        <w:tc>
          <w:tcPr>
            <w:tcW w:w="705" w:type="pct"/>
          </w:tcPr>
          <w:p w14:paraId="1CAFDD72" w14:textId="5EA669E1" w:rsidR="00895CE1" w:rsidRPr="0072603E" w:rsidRDefault="00231668" w:rsidP="00895CE1">
            <w:pPr>
              <w:jc w:val="center"/>
            </w:pPr>
            <w:r w:rsidRPr="0072603E">
              <w:t>10</w:t>
            </w:r>
          </w:p>
        </w:tc>
        <w:tc>
          <w:tcPr>
            <w:tcW w:w="705" w:type="pct"/>
          </w:tcPr>
          <w:p w14:paraId="1DFC896A" w14:textId="21FF3EE0" w:rsidR="00895CE1" w:rsidRPr="0072603E" w:rsidRDefault="00231668" w:rsidP="00895CE1">
            <w:pPr>
              <w:jc w:val="center"/>
            </w:pPr>
            <w:r w:rsidRPr="0072603E">
              <w:t>100</w:t>
            </w:r>
            <w:r w:rsidR="00895CE1" w:rsidRPr="0072603E">
              <w:t>%</w:t>
            </w:r>
          </w:p>
        </w:tc>
      </w:tr>
      <w:tr w:rsidR="00895CE1" w14:paraId="03221BBF" w14:textId="7C306146" w:rsidTr="00510B46">
        <w:tc>
          <w:tcPr>
            <w:tcW w:w="2452" w:type="pct"/>
          </w:tcPr>
          <w:p w14:paraId="201C276F" w14:textId="7C6E9554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246E922F" w14:textId="19C13E64" w:rsidR="00895CE1" w:rsidRDefault="00895CE1" w:rsidP="00895CE1">
            <w:pPr>
              <w:jc w:val="center"/>
            </w:pPr>
            <w:r>
              <w:t>202</w:t>
            </w:r>
            <w:r w:rsidR="00231668">
              <w:t>2</w:t>
            </w:r>
          </w:p>
        </w:tc>
        <w:tc>
          <w:tcPr>
            <w:tcW w:w="705" w:type="pct"/>
          </w:tcPr>
          <w:p w14:paraId="73218B23" w14:textId="7F2CF10C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8E3B84C" w14:textId="16149301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710BC5A" w14:textId="117C0592" w:rsidR="00895CE1" w:rsidRDefault="00895CE1" w:rsidP="00895CE1">
            <w:pPr>
              <w:jc w:val="center"/>
            </w:pPr>
            <w:r>
              <w:t>100%</w:t>
            </w:r>
          </w:p>
        </w:tc>
      </w:tr>
      <w:tr w:rsidR="00895CE1" w14:paraId="45E239E1" w14:textId="0816C7B4" w:rsidTr="00510B46">
        <w:tc>
          <w:tcPr>
            <w:tcW w:w="2452" w:type="pct"/>
          </w:tcPr>
          <w:p w14:paraId="4E8F2396" w14:textId="3963B279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0AE308FA" w14:textId="220A4785" w:rsidR="00895CE1" w:rsidRDefault="00895CE1" w:rsidP="00895CE1">
            <w:pPr>
              <w:jc w:val="center"/>
            </w:pPr>
            <w:r>
              <w:t>202</w:t>
            </w:r>
            <w:r w:rsidR="00231668">
              <w:t>1</w:t>
            </w:r>
          </w:p>
        </w:tc>
        <w:tc>
          <w:tcPr>
            <w:tcW w:w="705" w:type="pct"/>
          </w:tcPr>
          <w:p w14:paraId="645509FC" w14:textId="74C0DC6D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2D6CE6E2" w14:textId="7CF77915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CF7F34B" w14:textId="4E764F7B" w:rsidR="00895CE1" w:rsidRDefault="00895CE1" w:rsidP="00895CE1">
            <w:pPr>
              <w:jc w:val="center"/>
            </w:pPr>
            <w:r>
              <w:t>100%</w:t>
            </w:r>
          </w:p>
        </w:tc>
      </w:tr>
    </w:tbl>
    <w:p w14:paraId="5F76A562" w14:textId="29188782" w:rsidR="00895CE1" w:rsidRDefault="00895CE1" w:rsidP="00030492">
      <w:pPr>
        <w:spacing w:before="240"/>
      </w:pPr>
      <w:r>
        <w:t>Three year average retention rate: 100%</w:t>
      </w:r>
    </w:p>
    <w:p w14:paraId="45E7E480" w14:textId="7BAC7355" w:rsidR="00895CE1" w:rsidRDefault="00895CE1" w:rsidP="00895CE1">
      <w:pPr>
        <w:pStyle w:val="Heading1"/>
      </w:pPr>
      <w:r>
        <w:t>Job Placement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7"/>
        <w:gridCol w:w="1246"/>
        <w:gridCol w:w="2029"/>
        <w:gridCol w:w="2029"/>
        <w:gridCol w:w="2029"/>
      </w:tblGrid>
      <w:tr w:rsidR="00895CE1" w14:paraId="6973EF8C" w14:textId="77777777" w:rsidTr="00510B46">
        <w:trPr>
          <w:tblHeader/>
        </w:trPr>
        <w:tc>
          <w:tcPr>
            <w:tcW w:w="2452" w:type="pct"/>
          </w:tcPr>
          <w:p w14:paraId="6666D134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</w:p>
        </w:tc>
        <w:tc>
          <w:tcPr>
            <w:tcW w:w="433" w:type="pct"/>
          </w:tcPr>
          <w:p w14:paraId="11749BEC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705" w:type="pct"/>
          </w:tcPr>
          <w:p w14:paraId="418E7304" w14:textId="1F3DE436" w:rsidR="00895CE1" w:rsidRPr="00895CE1" w:rsidRDefault="00895CE1">
            <w:pPr>
              <w:rPr>
                <w:b/>
                <w:bCs/>
              </w:rPr>
            </w:pPr>
            <w:r>
              <w:rPr>
                <w:b/>
                <w:bCs/>
              </w:rPr>
              <w:t>Employed graduates</w:t>
            </w:r>
          </w:p>
        </w:tc>
        <w:tc>
          <w:tcPr>
            <w:tcW w:w="705" w:type="pct"/>
          </w:tcPr>
          <w:p w14:paraId="10DF48D5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of graduates</w:t>
            </w:r>
          </w:p>
        </w:tc>
        <w:tc>
          <w:tcPr>
            <w:tcW w:w="705" w:type="pct"/>
          </w:tcPr>
          <w:p w14:paraId="60F9C7D4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Retention Rate</w:t>
            </w:r>
          </w:p>
        </w:tc>
      </w:tr>
      <w:tr w:rsidR="00895CE1" w14:paraId="3319BA3E" w14:textId="77777777" w:rsidTr="00510B46">
        <w:tc>
          <w:tcPr>
            <w:tcW w:w="2452" w:type="pct"/>
          </w:tcPr>
          <w:p w14:paraId="1FB9BE67" w14:textId="77777777" w:rsidR="00895CE1" w:rsidRDefault="00895CE1">
            <w:r>
              <w:t xml:space="preserve">Cohort 1 (Abdomen-Extended, Obstetrics &amp; Gynecology, and Vascular Technology) </w:t>
            </w:r>
          </w:p>
        </w:tc>
        <w:tc>
          <w:tcPr>
            <w:tcW w:w="433" w:type="pct"/>
          </w:tcPr>
          <w:p w14:paraId="33CA4884" w14:textId="5E4D5483" w:rsidR="00895CE1" w:rsidRDefault="00895CE1">
            <w:pPr>
              <w:jc w:val="center"/>
            </w:pPr>
            <w:r>
              <w:t>202</w:t>
            </w:r>
            <w:r w:rsidR="00231668">
              <w:t>3</w:t>
            </w:r>
          </w:p>
        </w:tc>
        <w:tc>
          <w:tcPr>
            <w:tcW w:w="705" w:type="pct"/>
          </w:tcPr>
          <w:p w14:paraId="724CB449" w14:textId="57B0069F" w:rsidR="00895CE1" w:rsidRPr="0072603E" w:rsidRDefault="00231668">
            <w:pPr>
              <w:jc w:val="center"/>
            </w:pPr>
            <w:r w:rsidRPr="0072603E">
              <w:t>9</w:t>
            </w:r>
          </w:p>
        </w:tc>
        <w:tc>
          <w:tcPr>
            <w:tcW w:w="705" w:type="pct"/>
          </w:tcPr>
          <w:p w14:paraId="03AD478A" w14:textId="321205BF" w:rsidR="00895CE1" w:rsidRPr="0072603E" w:rsidRDefault="00231668">
            <w:pPr>
              <w:jc w:val="center"/>
            </w:pPr>
            <w:r w:rsidRPr="0072603E">
              <w:t>10</w:t>
            </w:r>
          </w:p>
        </w:tc>
        <w:tc>
          <w:tcPr>
            <w:tcW w:w="705" w:type="pct"/>
          </w:tcPr>
          <w:p w14:paraId="299E25B8" w14:textId="77D9DCEC" w:rsidR="00895CE1" w:rsidRPr="0072603E" w:rsidRDefault="00231668">
            <w:pPr>
              <w:jc w:val="center"/>
            </w:pPr>
            <w:r w:rsidRPr="0072603E">
              <w:t>90</w:t>
            </w:r>
            <w:r w:rsidR="00895CE1" w:rsidRPr="0072603E">
              <w:t>%</w:t>
            </w:r>
          </w:p>
        </w:tc>
      </w:tr>
      <w:tr w:rsidR="00895CE1" w14:paraId="640BD55A" w14:textId="77777777" w:rsidTr="00510B46">
        <w:tc>
          <w:tcPr>
            <w:tcW w:w="2452" w:type="pct"/>
          </w:tcPr>
          <w:p w14:paraId="7D0AB16A" w14:textId="77777777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1E4527FF" w14:textId="619C2EE4" w:rsidR="00895CE1" w:rsidRDefault="00895CE1">
            <w:pPr>
              <w:jc w:val="center"/>
            </w:pPr>
            <w:r>
              <w:t>202</w:t>
            </w:r>
            <w:r w:rsidR="00231668">
              <w:t>2</w:t>
            </w:r>
          </w:p>
        </w:tc>
        <w:tc>
          <w:tcPr>
            <w:tcW w:w="705" w:type="pct"/>
          </w:tcPr>
          <w:p w14:paraId="5E1C181C" w14:textId="25BB2B2E" w:rsidR="00895CE1" w:rsidRDefault="00231668">
            <w:pPr>
              <w:jc w:val="center"/>
            </w:pPr>
            <w:r>
              <w:t>9</w:t>
            </w:r>
          </w:p>
        </w:tc>
        <w:tc>
          <w:tcPr>
            <w:tcW w:w="705" w:type="pct"/>
          </w:tcPr>
          <w:p w14:paraId="76D5C608" w14:textId="77777777" w:rsidR="00895CE1" w:rsidRDefault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021B1546" w14:textId="112FAFB2" w:rsidR="00895CE1" w:rsidRDefault="00231668">
            <w:pPr>
              <w:jc w:val="center"/>
            </w:pPr>
            <w:r>
              <w:t>9</w:t>
            </w:r>
            <w:r w:rsidR="00895CE1">
              <w:t>0%</w:t>
            </w:r>
          </w:p>
        </w:tc>
      </w:tr>
      <w:tr w:rsidR="00895CE1" w14:paraId="09ABD55E" w14:textId="77777777" w:rsidTr="00510B46">
        <w:tc>
          <w:tcPr>
            <w:tcW w:w="2452" w:type="pct"/>
          </w:tcPr>
          <w:p w14:paraId="3504BD02" w14:textId="77777777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11D3C202" w14:textId="22D6B097" w:rsidR="00895CE1" w:rsidRDefault="00895CE1">
            <w:pPr>
              <w:jc w:val="center"/>
            </w:pPr>
            <w:r>
              <w:t>202</w:t>
            </w:r>
            <w:r w:rsidR="00231668">
              <w:t>1</w:t>
            </w:r>
          </w:p>
        </w:tc>
        <w:tc>
          <w:tcPr>
            <w:tcW w:w="705" w:type="pct"/>
          </w:tcPr>
          <w:p w14:paraId="03C676C2" w14:textId="77777777" w:rsidR="00895CE1" w:rsidRDefault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FC6B482" w14:textId="77777777" w:rsidR="00895CE1" w:rsidRDefault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3507DCBC" w14:textId="77777777" w:rsidR="00895CE1" w:rsidRDefault="00895CE1">
            <w:pPr>
              <w:jc w:val="center"/>
            </w:pPr>
            <w:r>
              <w:t>100%</w:t>
            </w:r>
          </w:p>
        </w:tc>
      </w:tr>
    </w:tbl>
    <w:p w14:paraId="022EB634" w14:textId="68B1881E" w:rsidR="00895CE1" w:rsidRDefault="001E5F66" w:rsidP="00030492">
      <w:pPr>
        <w:spacing w:before="240"/>
      </w:pPr>
      <w:r>
        <w:t>Three-year</w:t>
      </w:r>
      <w:r w:rsidR="00895CE1">
        <w:t xml:space="preserve"> average job placement rate</w:t>
      </w:r>
      <w:r w:rsidR="00895CE1" w:rsidRPr="0072603E">
        <w:t>: 9</w:t>
      </w:r>
      <w:r w:rsidR="00231668" w:rsidRPr="0072603E">
        <w:t>3</w:t>
      </w:r>
      <w:r w:rsidR="00895CE1" w:rsidRPr="0072603E">
        <w:t>%</w:t>
      </w:r>
    </w:p>
    <w:p w14:paraId="7E8599B6" w14:textId="3FABB599" w:rsidR="00895CE1" w:rsidRDefault="00030492" w:rsidP="00030492">
      <w:pPr>
        <w:pStyle w:val="Heading1"/>
      </w:pPr>
      <w:r>
        <w:lastRenderedPageBreak/>
        <w:t>Test-Takers Rate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5"/>
        <w:gridCol w:w="5065"/>
        <w:gridCol w:w="1212"/>
        <w:gridCol w:w="1997"/>
        <w:gridCol w:w="1997"/>
        <w:gridCol w:w="1994"/>
      </w:tblGrid>
      <w:tr w:rsidR="00030492" w14:paraId="50EA1556" w14:textId="77777777" w:rsidTr="00510B46">
        <w:trPr>
          <w:tblHeader/>
        </w:trPr>
        <w:tc>
          <w:tcPr>
            <w:tcW w:w="738" w:type="pct"/>
          </w:tcPr>
          <w:p w14:paraId="3327B3AE" w14:textId="636731F3" w:rsidR="00030492" w:rsidRPr="00895CE1" w:rsidRDefault="00030492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1760" w:type="pct"/>
          </w:tcPr>
          <w:p w14:paraId="75DF7AE1" w14:textId="1F236F4B" w:rsidR="00030492" w:rsidRPr="00895CE1" w:rsidRDefault="00030492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421" w:type="pct"/>
          </w:tcPr>
          <w:p w14:paraId="1524F09B" w14:textId="257E35B7" w:rsidR="00030492" w:rsidRPr="00895CE1" w:rsidRDefault="00030492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694" w:type="pct"/>
          </w:tcPr>
          <w:p w14:paraId="452F2E58" w14:textId="686014EC" w:rsidR="00030492" w:rsidRPr="00895CE1" w:rsidRDefault="00030492">
            <w:pPr>
              <w:rPr>
                <w:b/>
                <w:bCs/>
              </w:rPr>
            </w:pPr>
            <w:r>
              <w:rPr>
                <w:b/>
                <w:bCs/>
              </w:rPr>
              <w:t>Test Takers</w:t>
            </w:r>
          </w:p>
        </w:tc>
        <w:tc>
          <w:tcPr>
            <w:tcW w:w="694" w:type="pct"/>
          </w:tcPr>
          <w:p w14:paraId="3E11BD1C" w14:textId="77777777" w:rsidR="00030492" w:rsidRPr="00895CE1" w:rsidRDefault="00030492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of graduates</w:t>
            </w:r>
          </w:p>
        </w:tc>
        <w:tc>
          <w:tcPr>
            <w:tcW w:w="693" w:type="pct"/>
          </w:tcPr>
          <w:p w14:paraId="4990BE87" w14:textId="6F7F4951" w:rsidR="00030492" w:rsidRPr="00895CE1" w:rsidRDefault="000304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Test </w:t>
            </w:r>
            <w:r w:rsidRPr="00895CE1">
              <w:rPr>
                <w:b/>
                <w:bCs/>
              </w:rPr>
              <w:t>Rate</w:t>
            </w:r>
          </w:p>
        </w:tc>
      </w:tr>
      <w:tr w:rsidR="00030492" w14:paraId="43F1BCE3" w14:textId="77777777" w:rsidTr="00510B46">
        <w:tc>
          <w:tcPr>
            <w:tcW w:w="738" w:type="pct"/>
          </w:tcPr>
          <w:p w14:paraId="3F416B58" w14:textId="4BBCA367" w:rsidR="00030492" w:rsidRDefault="00030492">
            <w:bookmarkStart w:id="0" w:name="_Hlk172636121"/>
            <w:r>
              <w:t>1</w:t>
            </w:r>
          </w:p>
        </w:tc>
        <w:tc>
          <w:tcPr>
            <w:tcW w:w="1760" w:type="pct"/>
          </w:tcPr>
          <w:p w14:paraId="46C3B386" w14:textId="4036957D" w:rsidR="00030492" w:rsidRDefault="00030492" w:rsidP="00030492">
            <w:r>
              <w:t>Abdomen-Extended</w:t>
            </w:r>
          </w:p>
        </w:tc>
        <w:tc>
          <w:tcPr>
            <w:tcW w:w="421" w:type="pct"/>
          </w:tcPr>
          <w:p w14:paraId="4BBFE669" w14:textId="3BCA37E2" w:rsidR="00030492" w:rsidRDefault="00030492">
            <w:pPr>
              <w:jc w:val="center"/>
            </w:pPr>
            <w:r>
              <w:t>202</w:t>
            </w:r>
            <w:r w:rsidR="00231668">
              <w:t>3</w:t>
            </w:r>
          </w:p>
        </w:tc>
        <w:tc>
          <w:tcPr>
            <w:tcW w:w="694" w:type="pct"/>
          </w:tcPr>
          <w:p w14:paraId="1BF72303" w14:textId="392530AC" w:rsidR="00030492" w:rsidRPr="00762800" w:rsidRDefault="00263C63">
            <w:pPr>
              <w:jc w:val="center"/>
            </w:pPr>
            <w:r>
              <w:t>9</w:t>
            </w:r>
          </w:p>
        </w:tc>
        <w:tc>
          <w:tcPr>
            <w:tcW w:w="694" w:type="pct"/>
          </w:tcPr>
          <w:p w14:paraId="7306EDE6" w14:textId="77777777" w:rsidR="00030492" w:rsidRPr="00762800" w:rsidRDefault="00030492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6BE17927" w14:textId="2CB7A534" w:rsidR="00030492" w:rsidRPr="00762800" w:rsidRDefault="00263C63">
            <w:pPr>
              <w:jc w:val="center"/>
            </w:pPr>
            <w:r>
              <w:t>9</w:t>
            </w:r>
            <w:r w:rsidR="001E5F66" w:rsidRPr="00762800">
              <w:t>0</w:t>
            </w:r>
            <w:r w:rsidR="00030492" w:rsidRPr="00762800">
              <w:t>%</w:t>
            </w:r>
          </w:p>
        </w:tc>
      </w:tr>
      <w:bookmarkEnd w:id="0"/>
      <w:tr w:rsidR="00231668" w14:paraId="2E396786" w14:textId="77777777" w:rsidTr="00510B46">
        <w:tc>
          <w:tcPr>
            <w:tcW w:w="738" w:type="pct"/>
          </w:tcPr>
          <w:p w14:paraId="2BE823B6" w14:textId="6D5F8074" w:rsidR="00231668" w:rsidRDefault="00231668" w:rsidP="00231668">
            <w:r>
              <w:t>1</w:t>
            </w:r>
          </w:p>
        </w:tc>
        <w:tc>
          <w:tcPr>
            <w:tcW w:w="1760" w:type="pct"/>
          </w:tcPr>
          <w:p w14:paraId="3E8A5D81" w14:textId="139E1957" w:rsidR="00231668" w:rsidRDefault="00231668" w:rsidP="00231668">
            <w:r>
              <w:t>Abdomen-Extended</w:t>
            </w:r>
          </w:p>
        </w:tc>
        <w:tc>
          <w:tcPr>
            <w:tcW w:w="421" w:type="pct"/>
          </w:tcPr>
          <w:p w14:paraId="03AECF64" w14:textId="333EED0E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4" w:type="pct"/>
          </w:tcPr>
          <w:p w14:paraId="6456F3BC" w14:textId="55A0FC0A" w:rsidR="00231668" w:rsidRPr="00762800" w:rsidRDefault="00263C63" w:rsidP="00231668">
            <w:pPr>
              <w:jc w:val="center"/>
            </w:pPr>
            <w:r>
              <w:t>7</w:t>
            </w:r>
          </w:p>
        </w:tc>
        <w:tc>
          <w:tcPr>
            <w:tcW w:w="694" w:type="pct"/>
          </w:tcPr>
          <w:p w14:paraId="76D16D47" w14:textId="2CF0E901" w:rsidR="00231668" w:rsidRPr="00762800" w:rsidRDefault="00231668" w:rsidP="00231668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5B5A31E8" w14:textId="4D58603C" w:rsidR="00231668" w:rsidRPr="00762800" w:rsidRDefault="00263C63" w:rsidP="00231668">
            <w:pPr>
              <w:jc w:val="center"/>
            </w:pPr>
            <w:r>
              <w:t>7</w:t>
            </w:r>
            <w:r w:rsidR="00231668" w:rsidRPr="00762800">
              <w:t>0%</w:t>
            </w:r>
          </w:p>
        </w:tc>
      </w:tr>
      <w:tr w:rsidR="001E5F66" w14:paraId="20FAF710" w14:textId="77777777" w:rsidTr="00510B46">
        <w:tc>
          <w:tcPr>
            <w:tcW w:w="738" w:type="pct"/>
          </w:tcPr>
          <w:p w14:paraId="6B455C24" w14:textId="580E8871" w:rsidR="001E5F66" w:rsidRDefault="001E5F66" w:rsidP="001E5F66">
            <w:r>
              <w:t>1</w:t>
            </w:r>
          </w:p>
        </w:tc>
        <w:tc>
          <w:tcPr>
            <w:tcW w:w="1760" w:type="pct"/>
          </w:tcPr>
          <w:p w14:paraId="08713628" w14:textId="5F9D6525" w:rsidR="001E5F66" w:rsidRDefault="001E5F66" w:rsidP="001E5F66">
            <w:r>
              <w:t>Obstetrics &amp; Gynecology</w:t>
            </w:r>
          </w:p>
        </w:tc>
        <w:tc>
          <w:tcPr>
            <w:tcW w:w="421" w:type="pct"/>
          </w:tcPr>
          <w:p w14:paraId="5EECB076" w14:textId="2B84A09B" w:rsidR="001E5F66" w:rsidRDefault="001E5F66" w:rsidP="001E5F66">
            <w:pPr>
              <w:jc w:val="center"/>
            </w:pPr>
            <w:r>
              <w:t>2023</w:t>
            </w:r>
          </w:p>
        </w:tc>
        <w:tc>
          <w:tcPr>
            <w:tcW w:w="694" w:type="pct"/>
          </w:tcPr>
          <w:p w14:paraId="393A818C" w14:textId="40CF7264" w:rsidR="001E5F66" w:rsidRPr="00762800" w:rsidRDefault="001E5F66" w:rsidP="001E5F66">
            <w:pPr>
              <w:jc w:val="center"/>
            </w:pPr>
            <w:r w:rsidRPr="00762800">
              <w:t>7</w:t>
            </w:r>
          </w:p>
        </w:tc>
        <w:tc>
          <w:tcPr>
            <w:tcW w:w="694" w:type="pct"/>
          </w:tcPr>
          <w:p w14:paraId="1488BA2B" w14:textId="1120E7BE" w:rsidR="001E5F66" w:rsidRPr="00762800" w:rsidRDefault="001E5F66" w:rsidP="001E5F66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5C5AC315" w14:textId="2DD0855D" w:rsidR="001E5F66" w:rsidRPr="00762800" w:rsidRDefault="001E5F66" w:rsidP="001E5F66">
            <w:pPr>
              <w:jc w:val="center"/>
            </w:pPr>
            <w:r w:rsidRPr="00762800">
              <w:t>70%</w:t>
            </w:r>
          </w:p>
        </w:tc>
      </w:tr>
      <w:tr w:rsidR="001E5F66" w14:paraId="4A58192A" w14:textId="77777777" w:rsidTr="00231668">
        <w:tc>
          <w:tcPr>
            <w:tcW w:w="738" w:type="pct"/>
          </w:tcPr>
          <w:p w14:paraId="35B13400" w14:textId="77777777" w:rsidR="001E5F66" w:rsidRDefault="001E5F66" w:rsidP="001E5F66">
            <w:bookmarkStart w:id="1" w:name="_Hlk172636178"/>
            <w:r>
              <w:t>1</w:t>
            </w:r>
          </w:p>
        </w:tc>
        <w:tc>
          <w:tcPr>
            <w:tcW w:w="1760" w:type="pct"/>
          </w:tcPr>
          <w:p w14:paraId="6A24BA8A" w14:textId="378257FF" w:rsidR="001E5F66" w:rsidRDefault="001E5F66" w:rsidP="001E5F66">
            <w:r>
              <w:t>Obstetrics &amp; Gynecology</w:t>
            </w:r>
          </w:p>
        </w:tc>
        <w:tc>
          <w:tcPr>
            <w:tcW w:w="421" w:type="pct"/>
          </w:tcPr>
          <w:p w14:paraId="1E153878" w14:textId="1E769B85" w:rsidR="001E5F66" w:rsidRDefault="001E5F66" w:rsidP="001E5F66">
            <w:pPr>
              <w:jc w:val="center"/>
            </w:pPr>
            <w:r>
              <w:t>2022</w:t>
            </w:r>
          </w:p>
        </w:tc>
        <w:tc>
          <w:tcPr>
            <w:tcW w:w="694" w:type="pct"/>
          </w:tcPr>
          <w:p w14:paraId="2F24227F" w14:textId="4B21C44A" w:rsidR="001E5F66" w:rsidRPr="00762800" w:rsidRDefault="00263C63" w:rsidP="001E5F66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14:paraId="184C1FE1" w14:textId="6F0A26F3" w:rsidR="001E5F66" w:rsidRPr="00762800" w:rsidRDefault="001E5F66" w:rsidP="001E5F66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3B6FC7FD" w14:textId="27F97BA6" w:rsidR="001E5F66" w:rsidRPr="00762800" w:rsidRDefault="00263C63" w:rsidP="001E5F66">
            <w:pPr>
              <w:jc w:val="center"/>
            </w:pPr>
            <w:r>
              <w:t>5</w:t>
            </w:r>
            <w:r w:rsidR="001E5F66" w:rsidRPr="00762800">
              <w:t>0%</w:t>
            </w:r>
          </w:p>
        </w:tc>
      </w:tr>
      <w:bookmarkEnd w:id="1"/>
      <w:tr w:rsidR="001E5F66" w14:paraId="01398779" w14:textId="77777777" w:rsidTr="00231668">
        <w:tc>
          <w:tcPr>
            <w:tcW w:w="738" w:type="pct"/>
          </w:tcPr>
          <w:p w14:paraId="30CA3B72" w14:textId="77777777" w:rsidR="001E5F66" w:rsidRDefault="001E5F66" w:rsidP="001E5F66">
            <w:r>
              <w:t>1</w:t>
            </w:r>
          </w:p>
        </w:tc>
        <w:tc>
          <w:tcPr>
            <w:tcW w:w="1760" w:type="pct"/>
          </w:tcPr>
          <w:p w14:paraId="5957606D" w14:textId="4C472117" w:rsidR="001E5F66" w:rsidRDefault="001E5F66" w:rsidP="001E5F66">
            <w:r>
              <w:t>Vascular Technology</w:t>
            </w:r>
          </w:p>
        </w:tc>
        <w:tc>
          <w:tcPr>
            <w:tcW w:w="421" w:type="pct"/>
          </w:tcPr>
          <w:p w14:paraId="081B118A" w14:textId="34D94236" w:rsidR="001E5F66" w:rsidRDefault="001E5F66" w:rsidP="001E5F66">
            <w:pPr>
              <w:jc w:val="center"/>
            </w:pPr>
            <w:r>
              <w:t>2023</w:t>
            </w:r>
          </w:p>
        </w:tc>
        <w:tc>
          <w:tcPr>
            <w:tcW w:w="694" w:type="pct"/>
          </w:tcPr>
          <w:p w14:paraId="117C89BE" w14:textId="6F486D0C" w:rsidR="001E5F66" w:rsidRPr="00762800" w:rsidRDefault="001E5F66" w:rsidP="001E5F66">
            <w:pPr>
              <w:jc w:val="center"/>
            </w:pPr>
            <w:r w:rsidRPr="00762800">
              <w:t>6</w:t>
            </w:r>
          </w:p>
        </w:tc>
        <w:tc>
          <w:tcPr>
            <w:tcW w:w="694" w:type="pct"/>
          </w:tcPr>
          <w:p w14:paraId="71BCF0BF" w14:textId="2C4DE187" w:rsidR="001E5F66" w:rsidRPr="00762800" w:rsidRDefault="001E5F66" w:rsidP="001E5F66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786CCE76" w14:textId="4DED2DF4" w:rsidR="001E5F66" w:rsidRPr="00762800" w:rsidRDefault="001E5F66" w:rsidP="001E5F66">
            <w:pPr>
              <w:jc w:val="center"/>
            </w:pPr>
            <w:r w:rsidRPr="00762800">
              <w:t>60%</w:t>
            </w:r>
          </w:p>
        </w:tc>
      </w:tr>
      <w:tr w:rsidR="001E5F66" w14:paraId="75387698" w14:textId="77777777" w:rsidTr="00231668">
        <w:tc>
          <w:tcPr>
            <w:tcW w:w="738" w:type="pct"/>
          </w:tcPr>
          <w:p w14:paraId="170ED126" w14:textId="77777777" w:rsidR="001E5F66" w:rsidRDefault="001E5F66" w:rsidP="001E5F66">
            <w:r>
              <w:t>1</w:t>
            </w:r>
          </w:p>
        </w:tc>
        <w:tc>
          <w:tcPr>
            <w:tcW w:w="1760" w:type="pct"/>
          </w:tcPr>
          <w:p w14:paraId="2E7A6E62" w14:textId="77777777" w:rsidR="001E5F66" w:rsidRDefault="001E5F66" w:rsidP="001E5F66">
            <w:r>
              <w:t>Vascular Technology</w:t>
            </w:r>
          </w:p>
        </w:tc>
        <w:tc>
          <w:tcPr>
            <w:tcW w:w="421" w:type="pct"/>
          </w:tcPr>
          <w:p w14:paraId="29E960D6" w14:textId="77777777" w:rsidR="001E5F66" w:rsidRDefault="001E5F66" w:rsidP="001E5F66">
            <w:pPr>
              <w:jc w:val="center"/>
            </w:pPr>
            <w:r>
              <w:t>2022</w:t>
            </w:r>
          </w:p>
        </w:tc>
        <w:tc>
          <w:tcPr>
            <w:tcW w:w="694" w:type="pct"/>
          </w:tcPr>
          <w:p w14:paraId="7934A88D" w14:textId="77777777" w:rsidR="001E5F66" w:rsidRDefault="001E5F66" w:rsidP="001E5F66">
            <w:pPr>
              <w:jc w:val="center"/>
            </w:pPr>
            <w:r>
              <w:t>4</w:t>
            </w:r>
          </w:p>
        </w:tc>
        <w:tc>
          <w:tcPr>
            <w:tcW w:w="694" w:type="pct"/>
          </w:tcPr>
          <w:p w14:paraId="74331142" w14:textId="77777777" w:rsidR="001E5F66" w:rsidRDefault="001E5F66" w:rsidP="001E5F66">
            <w:pPr>
              <w:jc w:val="center"/>
            </w:pPr>
            <w:r>
              <w:t>10</w:t>
            </w:r>
          </w:p>
        </w:tc>
        <w:tc>
          <w:tcPr>
            <w:tcW w:w="693" w:type="pct"/>
          </w:tcPr>
          <w:p w14:paraId="662A0616" w14:textId="77777777" w:rsidR="001E5F66" w:rsidRDefault="001E5F66" w:rsidP="001E5F66">
            <w:pPr>
              <w:jc w:val="center"/>
            </w:pPr>
            <w:r>
              <w:t>40%</w:t>
            </w:r>
          </w:p>
        </w:tc>
      </w:tr>
    </w:tbl>
    <w:p w14:paraId="120A6093" w14:textId="60AD24F3" w:rsidR="00030492" w:rsidRDefault="007170B7" w:rsidP="007170B7">
      <w:pPr>
        <w:pStyle w:val="Heading1"/>
      </w:pPr>
      <w:r>
        <w:t>Credential Success Rate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4"/>
        <w:gridCol w:w="2820"/>
        <w:gridCol w:w="2521"/>
        <w:gridCol w:w="1168"/>
        <w:gridCol w:w="2009"/>
        <w:gridCol w:w="2009"/>
        <w:gridCol w:w="2009"/>
      </w:tblGrid>
      <w:tr w:rsidR="001816E7" w14:paraId="670FBBE5" w14:textId="77777777" w:rsidTr="001816E7">
        <w:trPr>
          <w:tblHeader/>
        </w:trPr>
        <w:tc>
          <w:tcPr>
            <w:tcW w:w="644" w:type="pct"/>
          </w:tcPr>
          <w:p w14:paraId="73F7D805" w14:textId="77777777" w:rsidR="00510B46" w:rsidRPr="00895CE1" w:rsidRDefault="00510B46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980" w:type="pct"/>
          </w:tcPr>
          <w:p w14:paraId="06271C60" w14:textId="77777777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876" w:type="pct"/>
          </w:tcPr>
          <w:p w14:paraId="1706E76A" w14:textId="3B62E9E7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Credentialing Exam</w:t>
            </w:r>
          </w:p>
        </w:tc>
        <w:tc>
          <w:tcPr>
            <w:tcW w:w="406" w:type="pct"/>
          </w:tcPr>
          <w:p w14:paraId="2578395C" w14:textId="08F76C6B" w:rsidR="00510B46" w:rsidRPr="00895CE1" w:rsidRDefault="00510B46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698" w:type="pct"/>
          </w:tcPr>
          <w:p w14:paraId="103D57E4" w14:textId="5002A703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Earners</w:t>
            </w:r>
          </w:p>
        </w:tc>
        <w:tc>
          <w:tcPr>
            <w:tcW w:w="698" w:type="pct"/>
          </w:tcPr>
          <w:p w14:paraId="1C6174A9" w14:textId="22B582DE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Test takers</w:t>
            </w:r>
          </w:p>
        </w:tc>
        <w:tc>
          <w:tcPr>
            <w:tcW w:w="698" w:type="pct"/>
          </w:tcPr>
          <w:p w14:paraId="61C53F06" w14:textId="08B4C644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Success Rate</w:t>
            </w:r>
          </w:p>
        </w:tc>
      </w:tr>
      <w:tr w:rsidR="001816E7" w14:paraId="37A1DB2E" w14:textId="77777777" w:rsidTr="001816E7">
        <w:tc>
          <w:tcPr>
            <w:tcW w:w="644" w:type="pct"/>
          </w:tcPr>
          <w:p w14:paraId="61A81D8D" w14:textId="77777777" w:rsidR="00510B46" w:rsidRDefault="00510B46">
            <w:r>
              <w:t>1</w:t>
            </w:r>
          </w:p>
        </w:tc>
        <w:tc>
          <w:tcPr>
            <w:tcW w:w="980" w:type="pct"/>
          </w:tcPr>
          <w:p w14:paraId="09829081" w14:textId="6920C1CD" w:rsidR="00510B46" w:rsidRDefault="00231668">
            <w:r>
              <w:t>Abdomen-Extended</w:t>
            </w:r>
          </w:p>
        </w:tc>
        <w:tc>
          <w:tcPr>
            <w:tcW w:w="876" w:type="pct"/>
          </w:tcPr>
          <w:p w14:paraId="70959CD5" w14:textId="7B86C77B" w:rsidR="00510B46" w:rsidRDefault="00231668" w:rsidP="00510B46">
            <w:r>
              <w:t>RDMS (AB)</w:t>
            </w:r>
          </w:p>
        </w:tc>
        <w:tc>
          <w:tcPr>
            <w:tcW w:w="406" w:type="pct"/>
          </w:tcPr>
          <w:p w14:paraId="70EE5603" w14:textId="27A0A2FC" w:rsidR="00510B46" w:rsidRDefault="00231668">
            <w:pPr>
              <w:jc w:val="center"/>
            </w:pPr>
            <w:r>
              <w:t>2023</w:t>
            </w:r>
          </w:p>
        </w:tc>
        <w:tc>
          <w:tcPr>
            <w:tcW w:w="698" w:type="pct"/>
          </w:tcPr>
          <w:p w14:paraId="0266B74A" w14:textId="65115048" w:rsidR="00510B46" w:rsidRPr="00762800" w:rsidRDefault="00263C63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399251A6" w14:textId="499458EF" w:rsidR="00510B46" w:rsidRPr="00762800" w:rsidRDefault="00263C63">
            <w:pPr>
              <w:jc w:val="center"/>
            </w:pPr>
            <w:r>
              <w:t>9</w:t>
            </w:r>
          </w:p>
        </w:tc>
        <w:tc>
          <w:tcPr>
            <w:tcW w:w="698" w:type="pct"/>
          </w:tcPr>
          <w:p w14:paraId="3D5316E3" w14:textId="71CC12E4" w:rsidR="00510B46" w:rsidRPr="00762800" w:rsidRDefault="00263C63">
            <w:pPr>
              <w:jc w:val="center"/>
            </w:pPr>
            <w:r>
              <w:t>78</w:t>
            </w:r>
            <w:r w:rsidR="00231668" w:rsidRPr="00762800">
              <w:t>%</w:t>
            </w:r>
          </w:p>
        </w:tc>
      </w:tr>
      <w:tr w:rsidR="00231668" w14:paraId="76112816" w14:textId="77777777" w:rsidTr="001816E7">
        <w:tc>
          <w:tcPr>
            <w:tcW w:w="644" w:type="pct"/>
          </w:tcPr>
          <w:p w14:paraId="160274F1" w14:textId="64BE4D36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774D05A8" w14:textId="0A974AE4" w:rsidR="00231668" w:rsidRDefault="00231668" w:rsidP="00231668">
            <w:r>
              <w:t>Abdomen-Extended</w:t>
            </w:r>
          </w:p>
        </w:tc>
        <w:tc>
          <w:tcPr>
            <w:tcW w:w="876" w:type="pct"/>
          </w:tcPr>
          <w:p w14:paraId="60DF0281" w14:textId="4DE7A912" w:rsidR="00231668" w:rsidRDefault="00231668" w:rsidP="00231668">
            <w:r>
              <w:t>RDMS (AB)</w:t>
            </w:r>
          </w:p>
        </w:tc>
        <w:tc>
          <w:tcPr>
            <w:tcW w:w="406" w:type="pct"/>
          </w:tcPr>
          <w:p w14:paraId="666FEE18" w14:textId="4B4DF367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8" w:type="pct"/>
          </w:tcPr>
          <w:p w14:paraId="6F0E09C0" w14:textId="69F77E2B" w:rsidR="00231668" w:rsidRPr="00762800" w:rsidRDefault="00263C63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0898EE55" w14:textId="7D3454E7" w:rsidR="00231668" w:rsidRPr="00762800" w:rsidRDefault="00263C63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6DFBF5CA" w14:textId="49B72C67" w:rsidR="00231668" w:rsidRPr="00762800" w:rsidRDefault="00231668" w:rsidP="00231668">
            <w:pPr>
              <w:jc w:val="center"/>
            </w:pPr>
            <w:r w:rsidRPr="00762800">
              <w:t>100%</w:t>
            </w:r>
          </w:p>
        </w:tc>
      </w:tr>
      <w:tr w:rsidR="00231668" w14:paraId="0CDB23E7" w14:textId="77777777" w:rsidTr="001816E7">
        <w:tc>
          <w:tcPr>
            <w:tcW w:w="644" w:type="pct"/>
          </w:tcPr>
          <w:p w14:paraId="36002133" w14:textId="2516E66A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3E067359" w14:textId="312CDD6B" w:rsidR="00231668" w:rsidRDefault="00231668" w:rsidP="00231668">
            <w:r>
              <w:t>Abdomen-Extended</w:t>
            </w:r>
          </w:p>
        </w:tc>
        <w:tc>
          <w:tcPr>
            <w:tcW w:w="876" w:type="pct"/>
          </w:tcPr>
          <w:p w14:paraId="188404A9" w14:textId="21371FA6" w:rsidR="00231668" w:rsidRDefault="00231668" w:rsidP="00231668">
            <w:r>
              <w:t>RDMS (AB)</w:t>
            </w:r>
          </w:p>
        </w:tc>
        <w:tc>
          <w:tcPr>
            <w:tcW w:w="406" w:type="pct"/>
          </w:tcPr>
          <w:p w14:paraId="1BB38D61" w14:textId="5AC5EB9C" w:rsidR="00231668" w:rsidRDefault="00231668" w:rsidP="00231668">
            <w:pPr>
              <w:jc w:val="center"/>
            </w:pPr>
            <w:r>
              <w:t>2021</w:t>
            </w:r>
          </w:p>
        </w:tc>
        <w:tc>
          <w:tcPr>
            <w:tcW w:w="698" w:type="pct"/>
          </w:tcPr>
          <w:p w14:paraId="52438EBD" w14:textId="75ECA45F" w:rsidR="00231668" w:rsidRPr="00762800" w:rsidRDefault="00231668" w:rsidP="00231668">
            <w:pPr>
              <w:jc w:val="center"/>
            </w:pPr>
            <w:r w:rsidRPr="00762800">
              <w:t>8</w:t>
            </w:r>
          </w:p>
        </w:tc>
        <w:tc>
          <w:tcPr>
            <w:tcW w:w="698" w:type="pct"/>
          </w:tcPr>
          <w:p w14:paraId="04C7D3F6" w14:textId="126AD583" w:rsidR="00231668" w:rsidRPr="00762800" w:rsidRDefault="00231668" w:rsidP="00231668">
            <w:pPr>
              <w:jc w:val="center"/>
            </w:pPr>
            <w:r w:rsidRPr="00762800">
              <w:t>8</w:t>
            </w:r>
          </w:p>
        </w:tc>
        <w:tc>
          <w:tcPr>
            <w:tcW w:w="698" w:type="pct"/>
          </w:tcPr>
          <w:p w14:paraId="011B3C0B" w14:textId="278DC5F4" w:rsidR="00231668" w:rsidRPr="00762800" w:rsidRDefault="00231668" w:rsidP="00231668">
            <w:pPr>
              <w:jc w:val="center"/>
            </w:pPr>
            <w:r w:rsidRPr="00762800">
              <w:t>100%</w:t>
            </w:r>
          </w:p>
        </w:tc>
      </w:tr>
      <w:tr w:rsidR="00231668" w14:paraId="0DDAEA0E" w14:textId="77777777" w:rsidTr="001816E7">
        <w:tc>
          <w:tcPr>
            <w:tcW w:w="644" w:type="pct"/>
          </w:tcPr>
          <w:p w14:paraId="57624FF2" w14:textId="77777777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71A1E7C1" w14:textId="644E312D" w:rsidR="00231668" w:rsidRDefault="00231668" w:rsidP="00231668">
            <w:r>
              <w:t>Obstetrics &amp; Gynecology</w:t>
            </w:r>
          </w:p>
        </w:tc>
        <w:tc>
          <w:tcPr>
            <w:tcW w:w="876" w:type="pct"/>
          </w:tcPr>
          <w:p w14:paraId="1D92DAE3" w14:textId="40EF4FD7" w:rsidR="00231668" w:rsidRDefault="00231668" w:rsidP="00231668">
            <w:r>
              <w:t>RDMS (OBGYN)</w:t>
            </w:r>
          </w:p>
        </w:tc>
        <w:tc>
          <w:tcPr>
            <w:tcW w:w="406" w:type="pct"/>
          </w:tcPr>
          <w:p w14:paraId="6B44C614" w14:textId="010AE88A" w:rsidR="00231668" w:rsidRDefault="00231668" w:rsidP="00231668">
            <w:pPr>
              <w:jc w:val="center"/>
            </w:pPr>
            <w:r>
              <w:t>2023</w:t>
            </w:r>
          </w:p>
        </w:tc>
        <w:tc>
          <w:tcPr>
            <w:tcW w:w="698" w:type="pct"/>
          </w:tcPr>
          <w:p w14:paraId="486FEDEB" w14:textId="33990F89" w:rsidR="00231668" w:rsidRPr="00762800" w:rsidRDefault="001E5F66" w:rsidP="00231668">
            <w:pPr>
              <w:jc w:val="center"/>
            </w:pPr>
            <w:r w:rsidRPr="00762800">
              <w:t>7</w:t>
            </w:r>
          </w:p>
        </w:tc>
        <w:tc>
          <w:tcPr>
            <w:tcW w:w="698" w:type="pct"/>
          </w:tcPr>
          <w:p w14:paraId="09072591" w14:textId="11F5D0F1" w:rsidR="00231668" w:rsidRPr="00762800" w:rsidRDefault="001E5F66" w:rsidP="00231668">
            <w:pPr>
              <w:jc w:val="center"/>
            </w:pPr>
            <w:r w:rsidRPr="00762800">
              <w:t>7</w:t>
            </w:r>
          </w:p>
        </w:tc>
        <w:tc>
          <w:tcPr>
            <w:tcW w:w="698" w:type="pct"/>
          </w:tcPr>
          <w:p w14:paraId="7238F34E" w14:textId="290CE8B7" w:rsidR="00231668" w:rsidRPr="00762800" w:rsidRDefault="001E5F66" w:rsidP="00231668">
            <w:pPr>
              <w:jc w:val="center"/>
            </w:pPr>
            <w:r w:rsidRPr="00762800">
              <w:t>100</w:t>
            </w:r>
            <w:r w:rsidR="00231668" w:rsidRPr="00762800">
              <w:t>%</w:t>
            </w:r>
          </w:p>
        </w:tc>
      </w:tr>
      <w:tr w:rsidR="00231668" w14:paraId="3FB4170D" w14:textId="77777777" w:rsidTr="001816E7">
        <w:tc>
          <w:tcPr>
            <w:tcW w:w="644" w:type="pct"/>
          </w:tcPr>
          <w:p w14:paraId="34810863" w14:textId="1CEE9765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552B87EB" w14:textId="47494682" w:rsidR="00231668" w:rsidRDefault="00231668" w:rsidP="00231668">
            <w:r>
              <w:t>Obstetrics &amp; Gynecology</w:t>
            </w:r>
          </w:p>
        </w:tc>
        <w:tc>
          <w:tcPr>
            <w:tcW w:w="876" w:type="pct"/>
          </w:tcPr>
          <w:p w14:paraId="020A26EE" w14:textId="6122CFBA" w:rsidR="00231668" w:rsidRDefault="00231668" w:rsidP="00231668">
            <w:r>
              <w:t>RDMS (OBGYN)</w:t>
            </w:r>
          </w:p>
        </w:tc>
        <w:tc>
          <w:tcPr>
            <w:tcW w:w="406" w:type="pct"/>
          </w:tcPr>
          <w:p w14:paraId="5A8422CB" w14:textId="0F87FEFF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8" w:type="pct"/>
          </w:tcPr>
          <w:p w14:paraId="1A37B7A4" w14:textId="26484F54" w:rsidR="00231668" w:rsidRPr="00762800" w:rsidRDefault="00263C63" w:rsidP="00231668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668CDCA7" w14:textId="17A77E8F" w:rsidR="00231668" w:rsidRPr="00762800" w:rsidRDefault="00263C63" w:rsidP="00231668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44F9D6D9" w14:textId="4CFF9403" w:rsidR="00231668" w:rsidRPr="00762800" w:rsidRDefault="00231668" w:rsidP="00231668">
            <w:pPr>
              <w:jc w:val="center"/>
            </w:pPr>
            <w:r w:rsidRPr="00762800">
              <w:t>100%</w:t>
            </w:r>
          </w:p>
        </w:tc>
      </w:tr>
      <w:tr w:rsidR="00231668" w14:paraId="7BD84308" w14:textId="77777777" w:rsidTr="001816E7">
        <w:tc>
          <w:tcPr>
            <w:tcW w:w="644" w:type="pct"/>
          </w:tcPr>
          <w:p w14:paraId="2FE31F93" w14:textId="4F1A9EB4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373F0D50" w14:textId="7A50CE0B" w:rsidR="00231668" w:rsidRDefault="00231668" w:rsidP="00231668">
            <w:r>
              <w:t>Obstetrics &amp; Gynecology</w:t>
            </w:r>
          </w:p>
        </w:tc>
        <w:tc>
          <w:tcPr>
            <w:tcW w:w="876" w:type="pct"/>
          </w:tcPr>
          <w:p w14:paraId="08EE97C6" w14:textId="08FD7A41" w:rsidR="00231668" w:rsidRDefault="00231668" w:rsidP="00231668">
            <w:r>
              <w:t>RDMS (OBGYN)</w:t>
            </w:r>
          </w:p>
        </w:tc>
        <w:tc>
          <w:tcPr>
            <w:tcW w:w="406" w:type="pct"/>
          </w:tcPr>
          <w:p w14:paraId="44413503" w14:textId="7F47C5A2" w:rsidR="00231668" w:rsidRDefault="00231668" w:rsidP="00231668">
            <w:pPr>
              <w:jc w:val="center"/>
            </w:pPr>
            <w:r>
              <w:t>2021</w:t>
            </w:r>
          </w:p>
        </w:tc>
        <w:tc>
          <w:tcPr>
            <w:tcW w:w="698" w:type="pct"/>
          </w:tcPr>
          <w:p w14:paraId="149B82C4" w14:textId="7F75D6A0" w:rsidR="00231668" w:rsidRPr="00762800" w:rsidRDefault="00231668" w:rsidP="00231668">
            <w:pPr>
              <w:jc w:val="center"/>
            </w:pPr>
            <w:r w:rsidRPr="00762800">
              <w:t>7</w:t>
            </w:r>
          </w:p>
        </w:tc>
        <w:tc>
          <w:tcPr>
            <w:tcW w:w="698" w:type="pct"/>
          </w:tcPr>
          <w:p w14:paraId="2CF46867" w14:textId="66B7C537" w:rsidR="00231668" w:rsidRPr="00762800" w:rsidRDefault="00231668" w:rsidP="00231668">
            <w:pPr>
              <w:jc w:val="center"/>
            </w:pPr>
            <w:r w:rsidRPr="00762800">
              <w:t>8</w:t>
            </w:r>
          </w:p>
        </w:tc>
        <w:tc>
          <w:tcPr>
            <w:tcW w:w="698" w:type="pct"/>
          </w:tcPr>
          <w:p w14:paraId="37561108" w14:textId="3315AA05" w:rsidR="00231668" w:rsidRPr="00762800" w:rsidRDefault="00231668" w:rsidP="00231668">
            <w:pPr>
              <w:jc w:val="center"/>
            </w:pPr>
            <w:r w:rsidRPr="00762800">
              <w:t>88%</w:t>
            </w:r>
          </w:p>
        </w:tc>
      </w:tr>
      <w:tr w:rsidR="00231668" w14:paraId="22593BB9" w14:textId="77777777" w:rsidTr="001816E7">
        <w:tc>
          <w:tcPr>
            <w:tcW w:w="644" w:type="pct"/>
          </w:tcPr>
          <w:p w14:paraId="2251D229" w14:textId="77777777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37F835C7" w14:textId="11EF28F4" w:rsidR="00231668" w:rsidRDefault="00231668" w:rsidP="00231668">
            <w:r>
              <w:t>Vascular Technology</w:t>
            </w:r>
          </w:p>
        </w:tc>
        <w:tc>
          <w:tcPr>
            <w:tcW w:w="876" w:type="pct"/>
          </w:tcPr>
          <w:p w14:paraId="090BF904" w14:textId="5F662FA8" w:rsidR="00231668" w:rsidRDefault="00231668" w:rsidP="00231668">
            <w:r>
              <w:t>RVT (VT)</w:t>
            </w:r>
          </w:p>
        </w:tc>
        <w:tc>
          <w:tcPr>
            <w:tcW w:w="406" w:type="pct"/>
          </w:tcPr>
          <w:p w14:paraId="4833E6B0" w14:textId="293D160C" w:rsidR="00231668" w:rsidRDefault="00231668" w:rsidP="00231668">
            <w:pPr>
              <w:jc w:val="center"/>
            </w:pPr>
            <w:r>
              <w:t>2023</w:t>
            </w:r>
          </w:p>
        </w:tc>
        <w:tc>
          <w:tcPr>
            <w:tcW w:w="698" w:type="pct"/>
          </w:tcPr>
          <w:p w14:paraId="0A25CE26" w14:textId="1F08B8EB" w:rsidR="00231668" w:rsidRPr="00762800" w:rsidRDefault="001E5F66" w:rsidP="00231668">
            <w:pPr>
              <w:jc w:val="center"/>
            </w:pPr>
            <w:r w:rsidRPr="00762800">
              <w:t>6</w:t>
            </w:r>
          </w:p>
        </w:tc>
        <w:tc>
          <w:tcPr>
            <w:tcW w:w="698" w:type="pct"/>
          </w:tcPr>
          <w:p w14:paraId="676243F8" w14:textId="2CAAC998" w:rsidR="00231668" w:rsidRPr="00762800" w:rsidRDefault="001E5F66" w:rsidP="00231668">
            <w:pPr>
              <w:jc w:val="center"/>
            </w:pPr>
            <w:r w:rsidRPr="00762800">
              <w:t>6</w:t>
            </w:r>
          </w:p>
        </w:tc>
        <w:tc>
          <w:tcPr>
            <w:tcW w:w="698" w:type="pct"/>
          </w:tcPr>
          <w:p w14:paraId="3FD67BD4" w14:textId="0B6BC417" w:rsidR="00231668" w:rsidRPr="00762800" w:rsidRDefault="001E5F66" w:rsidP="00231668">
            <w:pPr>
              <w:jc w:val="center"/>
            </w:pPr>
            <w:r w:rsidRPr="00762800">
              <w:t>100</w:t>
            </w:r>
            <w:r w:rsidR="00231668" w:rsidRPr="00762800">
              <w:t>%</w:t>
            </w:r>
          </w:p>
        </w:tc>
      </w:tr>
      <w:tr w:rsidR="00231668" w14:paraId="75D0734F" w14:textId="77777777" w:rsidTr="001816E7">
        <w:tc>
          <w:tcPr>
            <w:tcW w:w="644" w:type="pct"/>
          </w:tcPr>
          <w:p w14:paraId="65AEEDAE" w14:textId="345F4C52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02E12466" w14:textId="17318845" w:rsidR="00231668" w:rsidRDefault="00231668" w:rsidP="00231668">
            <w:r>
              <w:t>Vascular Technology</w:t>
            </w:r>
          </w:p>
        </w:tc>
        <w:tc>
          <w:tcPr>
            <w:tcW w:w="876" w:type="pct"/>
          </w:tcPr>
          <w:p w14:paraId="123E1E05" w14:textId="01656073" w:rsidR="00231668" w:rsidRDefault="00231668" w:rsidP="00231668">
            <w:r>
              <w:t>RVT (VT)</w:t>
            </w:r>
          </w:p>
        </w:tc>
        <w:tc>
          <w:tcPr>
            <w:tcW w:w="406" w:type="pct"/>
          </w:tcPr>
          <w:p w14:paraId="74126BCD" w14:textId="2931D446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8" w:type="pct"/>
          </w:tcPr>
          <w:p w14:paraId="01BE7AFB" w14:textId="77A9599E" w:rsidR="00231668" w:rsidRDefault="00231668" w:rsidP="00231668">
            <w:pPr>
              <w:jc w:val="center"/>
            </w:pPr>
            <w:r>
              <w:t>4</w:t>
            </w:r>
          </w:p>
        </w:tc>
        <w:tc>
          <w:tcPr>
            <w:tcW w:w="698" w:type="pct"/>
          </w:tcPr>
          <w:p w14:paraId="0380AB0E" w14:textId="36E00616" w:rsidR="00231668" w:rsidRDefault="00231668" w:rsidP="00231668">
            <w:pPr>
              <w:jc w:val="center"/>
            </w:pPr>
            <w:r>
              <w:t>4</w:t>
            </w:r>
          </w:p>
        </w:tc>
        <w:tc>
          <w:tcPr>
            <w:tcW w:w="698" w:type="pct"/>
          </w:tcPr>
          <w:p w14:paraId="7A2EF095" w14:textId="4B5649A4" w:rsidR="00231668" w:rsidRDefault="00231668" w:rsidP="00231668">
            <w:pPr>
              <w:jc w:val="center"/>
            </w:pPr>
            <w:r>
              <w:t>100%</w:t>
            </w:r>
          </w:p>
        </w:tc>
      </w:tr>
      <w:tr w:rsidR="00231668" w14:paraId="3230C5F5" w14:textId="77777777" w:rsidTr="001816E7">
        <w:tc>
          <w:tcPr>
            <w:tcW w:w="644" w:type="pct"/>
          </w:tcPr>
          <w:p w14:paraId="2A058E35" w14:textId="1D9303C7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322D431F" w14:textId="1D933D90" w:rsidR="00231668" w:rsidRDefault="00231668" w:rsidP="00231668">
            <w:r>
              <w:t>Vascular Technology</w:t>
            </w:r>
          </w:p>
        </w:tc>
        <w:tc>
          <w:tcPr>
            <w:tcW w:w="876" w:type="pct"/>
          </w:tcPr>
          <w:p w14:paraId="0D74DB20" w14:textId="34AD7B5B" w:rsidR="00231668" w:rsidRDefault="00231668" w:rsidP="00231668">
            <w:r>
              <w:t>RVT (VT)</w:t>
            </w:r>
          </w:p>
        </w:tc>
        <w:tc>
          <w:tcPr>
            <w:tcW w:w="406" w:type="pct"/>
          </w:tcPr>
          <w:p w14:paraId="57070C74" w14:textId="7E6214D1" w:rsidR="00231668" w:rsidRDefault="00231668" w:rsidP="00231668">
            <w:pPr>
              <w:jc w:val="center"/>
            </w:pPr>
            <w:r>
              <w:t>2021</w:t>
            </w:r>
          </w:p>
        </w:tc>
        <w:tc>
          <w:tcPr>
            <w:tcW w:w="698" w:type="pct"/>
          </w:tcPr>
          <w:p w14:paraId="44758FF6" w14:textId="13C59010" w:rsidR="00231668" w:rsidRDefault="00231668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6D20B7B1" w14:textId="1D346C4A" w:rsidR="00231668" w:rsidRDefault="00231668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1B33EDA6" w14:textId="7F2B0861" w:rsidR="00231668" w:rsidRDefault="00231668" w:rsidP="00231668">
            <w:pPr>
              <w:jc w:val="center"/>
            </w:pPr>
            <w:r>
              <w:t>100%</w:t>
            </w:r>
          </w:p>
        </w:tc>
      </w:tr>
    </w:tbl>
    <w:p w14:paraId="7F0FA2D9" w14:textId="1AFB397B" w:rsidR="002F7B1D" w:rsidRDefault="001E5F66" w:rsidP="00D5008A">
      <w:pPr>
        <w:pStyle w:val="Heading1"/>
      </w:pPr>
      <w:r>
        <w:t>Three-year</w:t>
      </w:r>
      <w:r w:rsidR="002F7B1D">
        <w:t xml:space="preserve"> average credential success rate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4"/>
        <w:gridCol w:w="5319"/>
        <w:gridCol w:w="3097"/>
      </w:tblGrid>
      <w:tr w:rsidR="002F7B1D" w14:paraId="5CDDA887" w14:textId="77777777" w:rsidTr="002F7B1D">
        <w:trPr>
          <w:tblHeader/>
        </w:trPr>
        <w:tc>
          <w:tcPr>
            <w:tcW w:w="2076" w:type="pct"/>
          </w:tcPr>
          <w:p w14:paraId="0EC9C464" w14:textId="77777777" w:rsidR="002F7B1D" w:rsidRPr="00895CE1" w:rsidRDefault="002F7B1D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1848" w:type="pct"/>
          </w:tcPr>
          <w:p w14:paraId="6D7FE3F4" w14:textId="77777777" w:rsidR="002F7B1D" w:rsidRPr="00895CE1" w:rsidRDefault="002F7B1D">
            <w:pPr>
              <w:rPr>
                <w:b/>
                <w:bCs/>
              </w:rPr>
            </w:pPr>
            <w:r>
              <w:rPr>
                <w:b/>
                <w:bCs/>
              </w:rPr>
              <w:t>Credentialing Exam</w:t>
            </w:r>
          </w:p>
        </w:tc>
        <w:tc>
          <w:tcPr>
            <w:tcW w:w="1076" w:type="pct"/>
          </w:tcPr>
          <w:p w14:paraId="3866DA9E" w14:textId="35956C6C" w:rsidR="002F7B1D" w:rsidRPr="00895CE1" w:rsidRDefault="00D500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3-Year Average </w:t>
            </w:r>
            <w:r w:rsidR="002F7B1D">
              <w:rPr>
                <w:b/>
                <w:bCs/>
              </w:rPr>
              <w:t>Success Rate</w:t>
            </w:r>
          </w:p>
        </w:tc>
      </w:tr>
      <w:tr w:rsidR="002F7B1D" w14:paraId="7A164E9C" w14:textId="77777777" w:rsidTr="002F7B1D">
        <w:tc>
          <w:tcPr>
            <w:tcW w:w="2076" w:type="pct"/>
          </w:tcPr>
          <w:p w14:paraId="47D9C926" w14:textId="77777777" w:rsidR="002F7B1D" w:rsidRDefault="002F7B1D">
            <w:r>
              <w:t>Abdomen-Extended</w:t>
            </w:r>
          </w:p>
        </w:tc>
        <w:tc>
          <w:tcPr>
            <w:tcW w:w="1848" w:type="pct"/>
          </w:tcPr>
          <w:p w14:paraId="0906A494" w14:textId="77777777" w:rsidR="002F7B1D" w:rsidRDefault="002F7B1D">
            <w:r>
              <w:t>RDMS (AB)</w:t>
            </w:r>
          </w:p>
        </w:tc>
        <w:tc>
          <w:tcPr>
            <w:tcW w:w="1076" w:type="pct"/>
          </w:tcPr>
          <w:p w14:paraId="652290B5" w14:textId="451EE4B1" w:rsidR="002F7B1D" w:rsidRPr="00762800" w:rsidRDefault="001E5F66">
            <w:pPr>
              <w:jc w:val="center"/>
            </w:pPr>
            <w:r w:rsidRPr="00762800">
              <w:t>9</w:t>
            </w:r>
            <w:r w:rsidR="00263C63">
              <w:t>3</w:t>
            </w:r>
            <w:r w:rsidR="002F7B1D" w:rsidRPr="00762800">
              <w:t>%</w:t>
            </w:r>
          </w:p>
        </w:tc>
      </w:tr>
      <w:tr w:rsidR="002F7B1D" w14:paraId="500B1324" w14:textId="77777777" w:rsidTr="002F7B1D">
        <w:tc>
          <w:tcPr>
            <w:tcW w:w="2076" w:type="pct"/>
          </w:tcPr>
          <w:p w14:paraId="6B818DDE" w14:textId="77777777" w:rsidR="002F7B1D" w:rsidRDefault="002F7B1D">
            <w:r>
              <w:t>Obstetrics &amp; Gynecology</w:t>
            </w:r>
          </w:p>
        </w:tc>
        <w:tc>
          <w:tcPr>
            <w:tcW w:w="1848" w:type="pct"/>
          </w:tcPr>
          <w:p w14:paraId="642C77C8" w14:textId="77777777" w:rsidR="002F7B1D" w:rsidRDefault="002F7B1D">
            <w:r>
              <w:t>RDMS (OBGYN)</w:t>
            </w:r>
          </w:p>
        </w:tc>
        <w:tc>
          <w:tcPr>
            <w:tcW w:w="1076" w:type="pct"/>
          </w:tcPr>
          <w:p w14:paraId="553E3F31" w14:textId="7E88CE04" w:rsidR="002F7B1D" w:rsidRPr="00762800" w:rsidRDefault="00D5008A">
            <w:pPr>
              <w:jc w:val="center"/>
            </w:pPr>
            <w:r w:rsidRPr="00762800">
              <w:t>9</w:t>
            </w:r>
            <w:r w:rsidR="00263C63">
              <w:t>6</w:t>
            </w:r>
            <w:r w:rsidR="002F7B1D" w:rsidRPr="00762800">
              <w:t>%</w:t>
            </w:r>
          </w:p>
        </w:tc>
      </w:tr>
      <w:tr w:rsidR="002F7B1D" w14:paraId="437B7BD0" w14:textId="77777777" w:rsidTr="002F7B1D">
        <w:tc>
          <w:tcPr>
            <w:tcW w:w="2076" w:type="pct"/>
          </w:tcPr>
          <w:p w14:paraId="59A08FD3" w14:textId="77777777" w:rsidR="002F7B1D" w:rsidRDefault="002F7B1D">
            <w:r>
              <w:t>Vascular Technology</w:t>
            </w:r>
          </w:p>
        </w:tc>
        <w:tc>
          <w:tcPr>
            <w:tcW w:w="1848" w:type="pct"/>
          </w:tcPr>
          <w:p w14:paraId="7FBA7EBF" w14:textId="77777777" w:rsidR="002F7B1D" w:rsidRDefault="002F7B1D">
            <w:r>
              <w:t>RVT (VT)</w:t>
            </w:r>
          </w:p>
        </w:tc>
        <w:tc>
          <w:tcPr>
            <w:tcW w:w="1076" w:type="pct"/>
          </w:tcPr>
          <w:p w14:paraId="7D446249" w14:textId="77777777" w:rsidR="002F7B1D" w:rsidRPr="00762800" w:rsidRDefault="002F7B1D">
            <w:pPr>
              <w:jc w:val="center"/>
            </w:pPr>
            <w:r w:rsidRPr="00762800">
              <w:t>100%</w:t>
            </w:r>
          </w:p>
        </w:tc>
      </w:tr>
    </w:tbl>
    <w:p w14:paraId="500C34F7" w14:textId="77777777" w:rsidR="002F7B1D" w:rsidRDefault="002F7B1D"/>
    <w:sectPr w:rsidR="002F7B1D" w:rsidSect="00DE2D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E1"/>
    <w:rsid w:val="00030492"/>
    <w:rsid w:val="001816E7"/>
    <w:rsid w:val="001E5F66"/>
    <w:rsid w:val="00231668"/>
    <w:rsid w:val="00263C63"/>
    <w:rsid w:val="0029631B"/>
    <w:rsid w:val="002F7B1D"/>
    <w:rsid w:val="003C2E6E"/>
    <w:rsid w:val="003E2A9D"/>
    <w:rsid w:val="00446F58"/>
    <w:rsid w:val="00510B46"/>
    <w:rsid w:val="005F42A5"/>
    <w:rsid w:val="006C6CC3"/>
    <w:rsid w:val="007170B7"/>
    <w:rsid w:val="0072603E"/>
    <w:rsid w:val="00762800"/>
    <w:rsid w:val="00774F1B"/>
    <w:rsid w:val="007C4CE9"/>
    <w:rsid w:val="0084344B"/>
    <w:rsid w:val="00895CE1"/>
    <w:rsid w:val="008A2EF0"/>
    <w:rsid w:val="009325FE"/>
    <w:rsid w:val="009620E9"/>
    <w:rsid w:val="00965443"/>
    <w:rsid w:val="009E3BA5"/>
    <w:rsid w:val="009F6E63"/>
    <w:rsid w:val="00A2385A"/>
    <w:rsid w:val="00A417C0"/>
    <w:rsid w:val="00A470AD"/>
    <w:rsid w:val="00A70404"/>
    <w:rsid w:val="00BF3175"/>
    <w:rsid w:val="00D0779A"/>
    <w:rsid w:val="00D5008A"/>
    <w:rsid w:val="00DE2D8B"/>
    <w:rsid w:val="00FD6530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7173"/>
  <w15:chartTrackingRefBased/>
  <w15:docId w15:val="{7A1FC95D-1396-4B14-AF26-6C5D626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1D"/>
  </w:style>
  <w:style w:type="paragraph" w:styleId="Heading1">
    <w:name w:val="heading 1"/>
    <w:basedOn w:val="Normal"/>
    <w:next w:val="Normal"/>
    <w:link w:val="Heading1Char"/>
    <w:uiPriority w:val="9"/>
    <w:qFormat/>
    <w:rsid w:val="00895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C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Rusnak, Sarah</dc:creator>
  <cp:keywords/>
  <dc:description/>
  <cp:lastModifiedBy>Eshleman, Jodi</cp:lastModifiedBy>
  <cp:revision>2</cp:revision>
  <cp:lastPrinted>2024-08-02T12:51:00Z</cp:lastPrinted>
  <dcterms:created xsi:type="dcterms:W3CDTF">2024-08-02T13:21:00Z</dcterms:created>
  <dcterms:modified xsi:type="dcterms:W3CDTF">2024-08-02T13:21:00Z</dcterms:modified>
</cp:coreProperties>
</file>